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9C" w:rsidRPr="005052B2" w:rsidRDefault="00240C9C" w:rsidP="00240C9C">
      <w:pPr>
        <w:jc w:val="both"/>
        <w:rPr>
          <w:sz w:val="22"/>
        </w:rPr>
      </w:pPr>
      <w:r w:rsidRPr="005052B2">
        <w:rPr>
          <w:sz w:val="22"/>
        </w:rPr>
        <w:t xml:space="preserve">(Medienmitteilung: </w:t>
      </w:r>
      <w:proofErr w:type="spellStart"/>
      <w:r w:rsidRPr="005052B2">
        <w:rPr>
          <w:sz w:val="22"/>
        </w:rPr>
        <w:t>Pastorini</w:t>
      </w:r>
      <w:proofErr w:type="spellEnd"/>
      <w:r w:rsidRPr="005052B2">
        <w:rPr>
          <w:sz w:val="22"/>
        </w:rPr>
        <w:t xml:space="preserve"> Spielzeug / Weihnachten 2017)</w:t>
      </w:r>
    </w:p>
    <w:p w:rsidR="00240C9C" w:rsidRPr="005052B2" w:rsidRDefault="00240C9C" w:rsidP="00240C9C">
      <w:pPr>
        <w:jc w:val="both"/>
        <w:rPr>
          <w:sz w:val="22"/>
        </w:rPr>
      </w:pPr>
    </w:p>
    <w:p w:rsidR="00240C9C" w:rsidRPr="005052B2" w:rsidRDefault="00240C9C" w:rsidP="00240C9C">
      <w:pPr>
        <w:jc w:val="both"/>
        <w:rPr>
          <w:b/>
          <w:sz w:val="22"/>
          <w:u w:val="single"/>
        </w:rPr>
      </w:pPr>
      <w:r w:rsidRPr="005052B2">
        <w:rPr>
          <w:b/>
          <w:sz w:val="22"/>
          <w:u w:val="single"/>
        </w:rPr>
        <w:t>Retro und Konsorten: Die traditionellen Spielzeugklassiker vo</w:t>
      </w:r>
      <w:r w:rsidR="00DB1951">
        <w:rPr>
          <w:b/>
          <w:sz w:val="22"/>
          <w:u w:val="single"/>
        </w:rPr>
        <w:t xml:space="preserve">n früher </w:t>
      </w:r>
      <w:r w:rsidR="007A491D">
        <w:rPr>
          <w:b/>
          <w:sz w:val="22"/>
          <w:u w:val="single"/>
        </w:rPr>
        <w:t>neu entdecken.</w:t>
      </w:r>
      <w:r w:rsidRPr="005052B2">
        <w:rPr>
          <w:b/>
          <w:sz w:val="22"/>
          <w:u w:val="single"/>
        </w:rPr>
        <w:t xml:space="preserve"> Weihnachten bei </w:t>
      </w:r>
      <w:proofErr w:type="spellStart"/>
      <w:r w:rsidRPr="005052B2">
        <w:rPr>
          <w:b/>
          <w:sz w:val="22"/>
          <w:u w:val="single"/>
        </w:rPr>
        <w:t>Pastorini</w:t>
      </w:r>
      <w:proofErr w:type="spellEnd"/>
      <w:r w:rsidRPr="005052B2">
        <w:rPr>
          <w:b/>
          <w:sz w:val="22"/>
          <w:u w:val="single"/>
        </w:rPr>
        <w:t xml:space="preserve"> Spielzeug AG</w:t>
      </w:r>
    </w:p>
    <w:p w:rsidR="00240C9C" w:rsidRPr="005052B2" w:rsidRDefault="00240C9C" w:rsidP="00240C9C">
      <w:pPr>
        <w:jc w:val="both"/>
        <w:rPr>
          <w:b/>
          <w:sz w:val="22"/>
          <w:u w:val="single"/>
        </w:rPr>
      </w:pPr>
    </w:p>
    <w:p w:rsidR="008D2C88" w:rsidRPr="005052B2" w:rsidRDefault="008D2C88" w:rsidP="008D2C88">
      <w:pPr>
        <w:jc w:val="both"/>
        <w:rPr>
          <w:b/>
          <w:sz w:val="22"/>
        </w:rPr>
      </w:pPr>
      <w:r>
        <w:rPr>
          <w:b/>
          <w:sz w:val="22"/>
        </w:rPr>
        <w:t>M</w:t>
      </w:r>
      <w:r w:rsidRPr="005052B2">
        <w:rPr>
          <w:b/>
          <w:sz w:val="22"/>
        </w:rPr>
        <w:t xml:space="preserve">it einer über 100jährigen Tradition im </w:t>
      </w:r>
      <w:r>
        <w:rPr>
          <w:b/>
          <w:sz w:val="22"/>
        </w:rPr>
        <w:t xml:space="preserve">Spielzeugbereich </w:t>
      </w:r>
      <w:r w:rsidRPr="005052B2">
        <w:rPr>
          <w:b/>
          <w:sz w:val="22"/>
        </w:rPr>
        <w:t xml:space="preserve">weiss </w:t>
      </w:r>
      <w:proofErr w:type="spellStart"/>
      <w:r w:rsidRPr="005052B2">
        <w:rPr>
          <w:b/>
          <w:sz w:val="22"/>
        </w:rPr>
        <w:t>Pastorini</w:t>
      </w:r>
      <w:proofErr w:type="spellEnd"/>
      <w:r>
        <w:rPr>
          <w:b/>
          <w:sz w:val="22"/>
        </w:rPr>
        <w:t>,</w:t>
      </w:r>
      <w:r w:rsidRPr="005052B2">
        <w:rPr>
          <w:b/>
          <w:sz w:val="22"/>
        </w:rPr>
        <w:t xml:space="preserve"> welche Geschenke Kinder zu Weihnachten glücklich machen</w:t>
      </w:r>
      <w:r>
        <w:rPr>
          <w:b/>
          <w:sz w:val="22"/>
        </w:rPr>
        <w:t xml:space="preserve">. Das Fachgeschäft </w:t>
      </w:r>
      <w:r w:rsidRPr="005052B2">
        <w:rPr>
          <w:b/>
          <w:sz w:val="22"/>
        </w:rPr>
        <w:t xml:space="preserve">gibt Tipps zum Thema Schenken und steigert die Vorfreude mit </w:t>
      </w:r>
      <w:r w:rsidR="007A491D">
        <w:rPr>
          <w:b/>
          <w:sz w:val="22"/>
        </w:rPr>
        <w:t>kreativen</w:t>
      </w:r>
      <w:r w:rsidRPr="005052B2">
        <w:rPr>
          <w:b/>
          <w:sz w:val="22"/>
        </w:rPr>
        <w:t xml:space="preserve"> </w:t>
      </w:r>
      <w:r>
        <w:rPr>
          <w:b/>
          <w:sz w:val="22"/>
        </w:rPr>
        <w:t>Advents-Bastelideen</w:t>
      </w:r>
      <w:r w:rsidRPr="005052B2">
        <w:rPr>
          <w:b/>
          <w:sz w:val="22"/>
        </w:rPr>
        <w:t>.</w:t>
      </w:r>
    </w:p>
    <w:p w:rsidR="00240C9C" w:rsidRPr="005052B2" w:rsidRDefault="0063237F" w:rsidP="00240C9C">
      <w:pPr>
        <w:jc w:val="both"/>
        <w:rPr>
          <w:b/>
          <w:sz w:val="22"/>
        </w:rPr>
      </w:pPr>
      <w:r>
        <w:rPr>
          <w:b/>
          <w:sz w:val="22"/>
        </w:rPr>
        <w:t>W</w:t>
      </w:r>
      <w:r w:rsidR="00240C9C" w:rsidRPr="005052B2">
        <w:rPr>
          <w:b/>
          <w:sz w:val="22"/>
        </w:rPr>
        <w:t xml:space="preserve">ertvoll schenken ist gefragter denn je. Das Weihnachts-Motto 2017 bei </w:t>
      </w:r>
      <w:proofErr w:type="spellStart"/>
      <w:r w:rsidR="00240C9C" w:rsidRPr="005052B2">
        <w:rPr>
          <w:b/>
          <w:sz w:val="22"/>
        </w:rPr>
        <w:t>Pastorini</w:t>
      </w:r>
      <w:proofErr w:type="spellEnd"/>
      <w:r w:rsidR="00240C9C" w:rsidRPr="005052B2">
        <w:rPr>
          <w:b/>
          <w:sz w:val="22"/>
        </w:rPr>
        <w:t xml:space="preserve"> </w:t>
      </w:r>
      <w:r w:rsidRPr="005052B2">
        <w:rPr>
          <w:b/>
          <w:sz w:val="22"/>
        </w:rPr>
        <w:t xml:space="preserve">heisst </w:t>
      </w:r>
      <w:r w:rsidR="00240C9C" w:rsidRPr="005052B2">
        <w:rPr>
          <w:b/>
          <w:sz w:val="22"/>
        </w:rPr>
        <w:t xml:space="preserve">folgerichtig „wertvoll schenken – gemeinsam </w:t>
      </w:r>
      <w:r w:rsidR="00DB1951">
        <w:rPr>
          <w:b/>
          <w:sz w:val="22"/>
        </w:rPr>
        <w:t>s</w:t>
      </w:r>
      <w:r w:rsidR="00240C9C" w:rsidRPr="005052B2">
        <w:rPr>
          <w:b/>
          <w:sz w:val="22"/>
        </w:rPr>
        <w:t>pielen“</w:t>
      </w:r>
      <w:r>
        <w:rPr>
          <w:b/>
          <w:sz w:val="22"/>
        </w:rPr>
        <w:t>.</w:t>
      </w:r>
      <w:r w:rsidRPr="0063237F">
        <w:rPr>
          <w:b/>
          <w:sz w:val="22"/>
        </w:rPr>
        <w:t xml:space="preserve"> </w:t>
      </w:r>
      <w:r>
        <w:rPr>
          <w:b/>
          <w:sz w:val="22"/>
        </w:rPr>
        <w:t xml:space="preserve">Und </w:t>
      </w:r>
      <w:proofErr w:type="spellStart"/>
      <w:r w:rsidRPr="005052B2">
        <w:rPr>
          <w:b/>
          <w:sz w:val="22"/>
        </w:rPr>
        <w:t>Pastorini</w:t>
      </w:r>
      <w:proofErr w:type="spellEnd"/>
      <w:r>
        <w:rPr>
          <w:b/>
          <w:sz w:val="22"/>
        </w:rPr>
        <w:t xml:space="preserve"> bleibt Kult.</w:t>
      </w:r>
    </w:p>
    <w:p w:rsidR="00240C9C" w:rsidRPr="005052B2" w:rsidRDefault="00240C9C" w:rsidP="00240C9C">
      <w:pPr>
        <w:jc w:val="both"/>
        <w:rPr>
          <w:b/>
          <w:sz w:val="22"/>
        </w:rPr>
      </w:pPr>
    </w:p>
    <w:p w:rsidR="00240C9C" w:rsidRPr="005052B2" w:rsidRDefault="0063237F" w:rsidP="00240C9C">
      <w:pPr>
        <w:jc w:val="both"/>
        <w:rPr>
          <w:b/>
          <w:sz w:val="22"/>
        </w:rPr>
      </w:pPr>
      <w:r>
        <w:rPr>
          <w:b/>
          <w:sz w:val="22"/>
        </w:rPr>
        <w:t>Wertvoll</w:t>
      </w:r>
      <w:r w:rsidR="00240C9C" w:rsidRPr="005052B2">
        <w:rPr>
          <w:b/>
          <w:sz w:val="22"/>
        </w:rPr>
        <w:t xml:space="preserve"> schenken – gemeinsam spielen</w:t>
      </w:r>
      <w:r>
        <w:rPr>
          <w:b/>
          <w:sz w:val="22"/>
        </w:rPr>
        <w:t xml:space="preserve">. </w:t>
      </w:r>
      <w:r w:rsidR="00240C9C" w:rsidRPr="005052B2">
        <w:rPr>
          <w:b/>
          <w:sz w:val="22"/>
        </w:rPr>
        <w:t xml:space="preserve"> </w:t>
      </w:r>
      <w:r w:rsidR="008D2C88">
        <w:rPr>
          <w:b/>
          <w:sz w:val="22"/>
        </w:rPr>
        <w:t>Traditionelles und Innovatives</w:t>
      </w:r>
      <w:r w:rsidR="00240C9C" w:rsidRPr="005052B2">
        <w:rPr>
          <w:b/>
          <w:sz w:val="22"/>
        </w:rPr>
        <w:t xml:space="preserve"> von </w:t>
      </w:r>
      <w:proofErr w:type="spellStart"/>
      <w:r w:rsidR="00240C9C" w:rsidRPr="005052B2">
        <w:rPr>
          <w:b/>
          <w:sz w:val="22"/>
        </w:rPr>
        <w:t>Pastorini</w:t>
      </w:r>
      <w:proofErr w:type="spellEnd"/>
      <w:r>
        <w:rPr>
          <w:b/>
          <w:sz w:val="22"/>
        </w:rPr>
        <w:t xml:space="preserve"> </w:t>
      </w:r>
    </w:p>
    <w:p w:rsidR="005939F3" w:rsidRDefault="0063237F" w:rsidP="007A491D">
      <w:pPr>
        <w:jc w:val="both"/>
        <w:rPr>
          <w:sz w:val="22"/>
        </w:rPr>
      </w:pPr>
      <w:r w:rsidRPr="005939F3">
        <w:rPr>
          <w:sz w:val="22"/>
        </w:rPr>
        <w:t>Mit dem</w:t>
      </w:r>
      <w:r w:rsidR="00240C9C" w:rsidRPr="005939F3">
        <w:rPr>
          <w:sz w:val="22"/>
        </w:rPr>
        <w:t xml:space="preserve"> Weihnachtsmotto „wertvoll schenken – gemeinsam </w:t>
      </w:r>
      <w:r w:rsidRPr="005939F3">
        <w:rPr>
          <w:sz w:val="22"/>
        </w:rPr>
        <w:t>s</w:t>
      </w:r>
      <w:r w:rsidR="00240C9C" w:rsidRPr="005939F3">
        <w:rPr>
          <w:sz w:val="22"/>
        </w:rPr>
        <w:t xml:space="preserve">pielen“ </w:t>
      </w:r>
      <w:r w:rsidRPr="005939F3">
        <w:rPr>
          <w:sz w:val="22"/>
        </w:rPr>
        <w:t>möchte</w:t>
      </w:r>
      <w:r w:rsidR="00240C9C" w:rsidRPr="005939F3">
        <w:rPr>
          <w:sz w:val="22"/>
        </w:rPr>
        <w:t xml:space="preserve"> </w:t>
      </w:r>
      <w:proofErr w:type="spellStart"/>
      <w:r w:rsidR="00240C9C" w:rsidRPr="005939F3">
        <w:rPr>
          <w:sz w:val="22"/>
        </w:rPr>
        <w:t>Pastorini</w:t>
      </w:r>
      <w:proofErr w:type="spellEnd"/>
      <w:r w:rsidR="00240C9C" w:rsidRPr="005939F3">
        <w:rPr>
          <w:sz w:val="22"/>
        </w:rPr>
        <w:t xml:space="preserve"> </w:t>
      </w:r>
      <w:r w:rsidRPr="005939F3">
        <w:rPr>
          <w:sz w:val="22"/>
        </w:rPr>
        <w:t>Sp</w:t>
      </w:r>
      <w:r w:rsidR="007A491D">
        <w:rPr>
          <w:sz w:val="22"/>
        </w:rPr>
        <w:t>i</w:t>
      </w:r>
      <w:r w:rsidRPr="005939F3">
        <w:rPr>
          <w:sz w:val="22"/>
        </w:rPr>
        <w:t xml:space="preserve">elzeug </w:t>
      </w:r>
      <w:r w:rsidR="00240C9C" w:rsidRPr="005939F3">
        <w:rPr>
          <w:sz w:val="22"/>
        </w:rPr>
        <w:t>vor allem ein</w:t>
      </w:r>
      <w:r w:rsidRPr="005939F3">
        <w:rPr>
          <w:sz w:val="22"/>
        </w:rPr>
        <w:t xml:space="preserve">es vermitteln: </w:t>
      </w:r>
      <w:r w:rsidR="007A491D">
        <w:rPr>
          <w:sz w:val="22"/>
        </w:rPr>
        <w:t>W</w:t>
      </w:r>
      <w:r w:rsidRPr="005939F3">
        <w:rPr>
          <w:sz w:val="22"/>
        </w:rPr>
        <w:t xml:space="preserve">ertvolle Zeit </w:t>
      </w:r>
      <w:r w:rsidR="007A491D">
        <w:rPr>
          <w:sz w:val="22"/>
        </w:rPr>
        <w:t xml:space="preserve">miteinander </w:t>
      </w:r>
      <w:r w:rsidRPr="005939F3">
        <w:rPr>
          <w:sz w:val="22"/>
        </w:rPr>
        <w:t>verbringen</w:t>
      </w:r>
      <w:r w:rsidR="005939F3" w:rsidRPr="005939F3">
        <w:rPr>
          <w:sz w:val="22"/>
        </w:rPr>
        <w:t xml:space="preserve">. Und </w:t>
      </w:r>
      <w:r w:rsidR="00240C9C" w:rsidRPr="005939F3">
        <w:rPr>
          <w:sz w:val="22"/>
        </w:rPr>
        <w:t xml:space="preserve"> </w:t>
      </w:r>
      <w:r w:rsidR="005939F3" w:rsidRPr="005939F3">
        <w:rPr>
          <w:sz w:val="22"/>
        </w:rPr>
        <w:t xml:space="preserve">setzt mit dem </w:t>
      </w:r>
      <w:r w:rsidR="00240C9C" w:rsidRPr="005939F3">
        <w:rPr>
          <w:sz w:val="22"/>
        </w:rPr>
        <w:t xml:space="preserve">Verschmelzen von </w:t>
      </w:r>
      <w:r w:rsidR="005939F3" w:rsidRPr="005939F3">
        <w:rPr>
          <w:sz w:val="22"/>
        </w:rPr>
        <w:t xml:space="preserve">traditionellen </w:t>
      </w:r>
      <w:r w:rsidR="00240C9C" w:rsidRPr="005939F3">
        <w:rPr>
          <w:sz w:val="22"/>
        </w:rPr>
        <w:t xml:space="preserve">Produkten und </w:t>
      </w:r>
      <w:r w:rsidR="005939F3" w:rsidRPr="005939F3">
        <w:rPr>
          <w:sz w:val="22"/>
        </w:rPr>
        <w:t>seiner über 100jährigen</w:t>
      </w:r>
      <w:r w:rsidR="00240C9C" w:rsidRPr="005939F3">
        <w:rPr>
          <w:sz w:val="22"/>
        </w:rPr>
        <w:t xml:space="preserve"> Erfahrung i</w:t>
      </w:r>
      <w:r w:rsidR="005939F3" w:rsidRPr="005939F3">
        <w:rPr>
          <w:sz w:val="22"/>
        </w:rPr>
        <w:t>m Spielzeugbereich gleichzeitig auf Bewährtes und Neues.</w:t>
      </w:r>
      <w:r w:rsidR="00240C9C" w:rsidRPr="005939F3">
        <w:rPr>
          <w:sz w:val="22"/>
        </w:rPr>
        <w:t xml:space="preserve"> </w:t>
      </w:r>
    </w:p>
    <w:p w:rsidR="007A491D" w:rsidRPr="005939F3" w:rsidRDefault="007A491D" w:rsidP="007A491D">
      <w:pPr>
        <w:jc w:val="both"/>
        <w:rPr>
          <w:sz w:val="22"/>
        </w:rPr>
      </w:pPr>
    </w:p>
    <w:p w:rsidR="005939F3" w:rsidRPr="0063237F" w:rsidRDefault="005939F3" w:rsidP="00C7184F">
      <w:pPr>
        <w:spacing w:line="276" w:lineRule="auto"/>
        <w:jc w:val="both"/>
        <w:rPr>
          <w:rFonts w:cs="Arial"/>
          <w:sz w:val="22"/>
        </w:rPr>
      </w:pPr>
      <w:r w:rsidRPr="0063237F">
        <w:rPr>
          <w:rFonts w:cs="Arial"/>
          <w:sz w:val="22"/>
        </w:rPr>
        <w:t xml:space="preserve">Geschäftsführer André </w:t>
      </w:r>
      <w:proofErr w:type="spellStart"/>
      <w:r w:rsidRPr="0063237F">
        <w:rPr>
          <w:rFonts w:cs="Arial"/>
          <w:sz w:val="22"/>
        </w:rPr>
        <w:t>Nyffeler</w:t>
      </w:r>
      <w:proofErr w:type="spellEnd"/>
      <w:r w:rsidRPr="0063237F">
        <w:rPr>
          <w:rFonts w:cs="Arial"/>
          <w:sz w:val="22"/>
        </w:rPr>
        <w:t>: „Wir empfehlen ein paar Highlights aus unserem über 10‘000 Artikel umfassenden Angebot: Beispielsweise die sehr beliebte Seilbahn aus Holz, übrigens ein 100%iges Schweizer-Produkt, ist der Renner unter den Kids (169.80 CHF). Auf einer Fahrt über imaginäre Schweizer Berge schweben die Gondeln im eigenen Zimmer hin und her. Auch das Parkhaus aus Birkenholz ist in seiner Form und Verarbeitung ein Schmuckstück und garantiert wunderbare Spielerlebnisse (259.- CHF). Der Kaufladen und auch die Kinderküche sind</w:t>
      </w:r>
      <w:r w:rsidR="007A491D">
        <w:rPr>
          <w:rFonts w:cs="Arial"/>
          <w:sz w:val="22"/>
        </w:rPr>
        <w:t xml:space="preserve"> beide ebenfalls</w:t>
      </w:r>
      <w:r w:rsidRPr="0063237F">
        <w:rPr>
          <w:rFonts w:cs="Arial"/>
          <w:sz w:val="22"/>
        </w:rPr>
        <w:t xml:space="preserve"> Schweizer Produkt</w:t>
      </w:r>
      <w:r w:rsidR="007A491D">
        <w:rPr>
          <w:rFonts w:cs="Arial"/>
          <w:sz w:val="22"/>
        </w:rPr>
        <w:t>e</w:t>
      </w:r>
      <w:r w:rsidRPr="0063237F">
        <w:rPr>
          <w:rFonts w:cs="Arial"/>
          <w:sz w:val="22"/>
        </w:rPr>
        <w:t xml:space="preserve"> aus Holz und äusserst beliebt bei den Kindern (ab 229.- CHF). Für die ganz Kleinen ist das Erstlingsrad „Widder“ zur Förderung der Mobilität </w:t>
      </w:r>
      <w:r w:rsidRPr="005939F3">
        <w:rPr>
          <w:rFonts w:cs="Arial"/>
          <w:sz w:val="22"/>
        </w:rPr>
        <w:t xml:space="preserve">und Motorik </w:t>
      </w:r>
      <w:r w:rsidRPr="0063237F">
        <w:rPr>
          <w:rFonts w:cs="Arial"/>
          <w:sz w:val="22"/>
        </w:rPr>
        <w:t xml:space="preserve">ein tolles Geschenk.“ Und weiter: „Unser Sortiment hebt sich grundsätzlich von dem der Konkurrenz ab. Wir legen Wert auf nachhaltige, sinnvolle und umweltverträgliche Produkte, die möglichst aus der Schweiz </w:t>
      </w:r>
      <w:r w:rsidR="00A74ADB">
        <w:rPr>
          <w:rFonts w:cs="Arial"/>
          <w:sz w:val="22"/>
        </w:rPr>
        <w:t>oder zumindest aus Europa kommen</w:t>
      </w:r>
      <w:r w:rsidRPr="0063237F">
        <w:rPr>
          <w:rFonts w:cs="Arial"/>
          <w:sz w:val="22"/>
        </w:rPr>
        <w:t>.“</w:t>
      </w:r>
    </w:p>
    <w:p w:rsidR="005939F3" w:rsidRDefault="005939F3" w:rsidP="00F84A9F">
      <w:pPr>
        <w:jc w:val="both"/>
        <w:rPr>
          <w:sz w:val="22"/>
        </w:rPr>
      </w:pPr>
    </w:p>
    <w:p w:rsidR="00240C9C" w:rsidRPr="005052B2" w:rsidRDefault="00F84A9F" w:rsidP="00240C9C">
      <w:pPr>
        <w:jc w:val="both"/>
        <w:rPr>
          <w:b/>
          <w:sz w:val="22"/>
        </w:rPr>
      </w:pPr>
      <w:r w:rsidRPr="005052B2">
        <w:rPr>
          <w:b/>
          <w:sz w:val="22"/>
        </w:rPr>
        <w:t xml:space="preserve">Weihnachten bei </w:t>
      </w:r>
      <w:proofErr w:type="spellStart"/>
      <w:r w:rsidRPr="005052B2">
        <w:rPr>
          <w:b/>
          <w:sz w:val="22"/>
        </w:rPr>
        <w:t>Pastorini</w:t>
      </w:r>
      <w:proofErr w:type="spellEnd"/>
      <w:r w:rsidRPr="005052B2">
        <w:rPr>
          <w:b/>
          <w:sz w:val="22"/>
        </w:rPr>
        <w:t xml:space="preserve"> Spielz</w:t>
      </w:r>
      <w:r w:rsidR="0063237F">
        <w:rPr>
          <w:b/>
          <w:sz w:val="22"/>
        </w:rPr>
        <w:t>e</w:t>
      </w:r>
      <w:r w:rsidRPr="005052B2">
        <w:rPr>
          <w:b/>
          <w:sz w:val="22"/>
        </w:rPr>
        <w:t xml:space="preserve">ug </w:t>
      </w:r>
    </w:p>
    <w:p w:rsidR="00F84A9F" w:rsidRPr="005052B2" w:rsidRDefault="00A05E60" w:rsidP="00240C9C">
      <w:pPr>
        <w:jc w:val="both"/>
        <w:rPr>
          <w:sz w:val="22"/>
        </w:rPr>
      </w:pPr>
      <w:r>
        <w:rPr>
          <w:sz w:val="22"/>
        </w:rPr>
        <w:t xml:space="preserve">Auch als Erwachsener fühlt man sich beim Betreten des Ladengeschäfts in </w:t>
      </w:r>
      <w:r w:rsidR="00240C9C" w:rsidRPr="005052B2">
        <w:rPr>
          <w:sz w:val="22"/>
        </w:rPr>
        <w:t xml:space="preserve">Dübendorf gleich im Spielzeugparadies – etwa so wie Tom Hanks im Film „Big“, als er sich als Zwölfjähriger im Körper eines Dreissigjährigen wiederfindet. Denn hier begegnet uns </w:t>
      </w:r>
      <w:r>
        <w:rPr>
          <w:sz w:val="22"/>
        </w:rPr>
        <w:t>Traditionelles</w:t>
      </w:r>
      <w:r w:rsidR="00240C9C" w:rsidRPr="005052B2">
        <w:rPr>
          <w:sz w:val="22"/>
        </w:rPr>
        <w:t xml:space="preserve"> wie </w:t>
      </w:r>
      <w:r>
        <w:rPr>
          <w:sz w:val="22"/>
        </w:rPr>
        <w:t xml:space="preserve">beispielsweise </w:t>
      </w:r>
      <w:r w:rsidR="00240C9C" w:rsidRPr="005052B2">
        <w:rPr>
          <w:sz w:val="22"/>
        </w:rPr>
        <w:t xml:space="preserve">die </w:t>
      </w:r>
      <w:proofErr w:type="spellStart"/>
      <w:r w:rsidR="00240C9C" w:rsidRPr="005052B2">
        <w:rPr>
          <w:sz w:val="22"/>
        </w:rPr>
        <w:t>Brio</w:t>
      </w:r>
      <w:proofErr w:type="spellEnd"/>
      <w:r w:rsidR="00240C9C" w:rsidRPr="005052B2">
        <w:rPr>
          <w:sz w:val="22"/>
        </w:rPr>
        <w:t xml:space="preserve"> </w:t>
      </w:r>
      <w:proofErr w:type="spellStart"/>
      <w:r w:rsidR="00240C9C" w:rsidRPr="005052B2">
        <w:rPr>
          <w:sz w:val="22"/>
        </w:rPr>
        <w:t>Holzbahn</w:t>
      </w:r>
      <w:proofErr w:type="spellEnd"/>
      <w:r w:rsidR="00240C9C" w:rsidRPr="005052B2">
        <w:rPr>
          <w:sz w:val="22"/>
        </w:rPr>
        <w:t xml:space="preserve">, </w:t>
      </w:r>
      <w:proofErr w:type="spellStart"/>
      <w:r w:rsidR="00240C9C" w:rsidRPr="005052B2">
        <w:rPr>
          <w:sz w:val="22"/>
        </w:rPr>
        <w:t>Trauffer-Holzkühe</w:t>
      </w:r>
      <w:proofErr w:type="spellEnd"/>
      <w:r w:rsidR="00240C9C" w:rsidRPr="005052B2">
        <w:rPr>
          <w:sz w:val="22"/>
        </w:rPr>
        <w:t xml:space="preserve"> oder Artikel aus dem bunten Grimms Sortiment sowie die legendären Figuren der Firma </w:t>
      </w:r>
      <w:proofErr w:type="spellStart"/>
      <w:r w:rsidR="00240C9C" w:rsidRPr="005052B2">
        <w:rPr>
          <w:sz w:val="22"/>
        </w:rPr>
        <w:t>Ostheimer</w:t>
      </w:r>
      <w:proofErr w:type="spellEnd"/>
      <w:r w:rsidR="00240C9C" w:rsidRPr="005052B2">
        <w:rPr>
          <w:sz w:val="22"/>
        </w:rPr>
        <w:t xml:space="preserve">. </w:t>
      </w:r>
      <w:proofErr w:type="spellStart"/>
      <w:r w:rsidR="00F84A9F" w:rsidRPr="005052B2">
        <w:rPr>
          <w:sz w:val="22"/>
        </w:rPr>
        <w:t>Pastorini</w:t>
      </w:r>
      <w:proofErr w:type="spellEnd"/>
      <w:r w:rsidR="00F84A9F" w:rsidRPr="005052B2">
        <w:rPr>
          <w:sz w:val="22"/>
        </w:rPr>
        <w:t xml:space="preserve"> hebt sich zu Weihnachten </w:t>
      </w:r>
      <w:r>
        <w:rPr>
          <w:sz w:val="22"/>
        </w:rPr>
        <w:t xml:space="preserve">aber </w:t>
      </w:r>
      <w:r w:rsidR="00F84A9F" w:rsidRPr="005052B2">
        <w:rPr>
          <w:sz w:val="22"/>
        </w:rPr>
        <w:t xml:space="preserve">vor allem mit seinem Onlineshop ab. Derzeit ist </w:t>
      </w:r>
      <w:r>
        <w:rPr>
          <w:sz w:val="22"/>
        </w:rPr>
        <w:t>das Traditions-Fachgeschäft</w:t>
      </w:r>
      <w:r w:rsidR="00F84A9F" w:rsidRPr="005052B2">
        <w:rPr>
          <w:sz w:val="22"/>
        </w:rPr>
        <w:t xml:space="preserve"> eine</w:t>
      </w:r>
      <w:r>
        <w:rPr>
          <w:sz w:val="22"/>
        </w:rPr>
        <w:t>r</w:t>
      </w:r>
      <w:r w:rsidR="00F84A9F" w:rsidRPr="005052B2">
        <w:rPr>
          <w:sz w:val="22"/>
        </w:rPr>
        <w:t xml:space="preserve"> der erfolgreichsten Anbieter im Markt</w:t>
      </w:r>
      <w:r>
        <w:rPr>
          <w:sz w:val="22"/>
        </w:rPr>
        <w:t>,</w:t>
      </w:r>
      <w:r w:rsidR="00F84A9F" w:rsidRPr="005052B2">
        <w:rPr>
          <w:sz w:val="22"/>
        </w:rPr>
        <w:t xml:space="preserve"> was die Verschmelzung von Ladengeschäft und Onlineshop betrifft.</w:t>
      </w:r>
      <w:r w:rsidR="00BD6A30" w:rsidRPr="005052B2">
        <w:rPr>
          <w:sz w:val="22"/>
        </w:rPr>
        <w:t xml:space="preserve"> </w:t>
      </w:r>
    </w:p>
    <w:p w:rsidR="00F84A9F" w:rsidRPr="005052B2" w:rsidRDefault="00A05E60" w:rsidP="00240C9C">
      <w:pPr>
        <w:jc w:val="both"/>
        <w:rPr>
          <w:sz w:val="22"/>
        </w:rPr>
      </w:pPr>
      <w:r>
        <w:rPr>
          <w:sz w:val="22"/>
        </w:rPr>
        <w:t>Ausserdem sind l</w:t>
      </w:r>
      <w:r w:rsidR="00BD6A30" w:rsidRPr="005052B2">
        <w:rPr>
          <w:sz w:val="22"/>
        </w:rPr>
        <w:t>ängere Öffnungszeiten seit Mitte des Jahres gültig</w:t>
      </w:r>
      <w:r>
        <w:rPr>
          <w:sz w:val="22"/>
        </w:rPr>
        <w:t>: Das Ladengeschäft in Dübendorf bleibt über Mittag geöffnet</w:t>
      </w:r>
      <w:r w:rsidR="00BD6A30" w:rsidRPr="005052B2">
        <w:rPr>
          <w:sz w:val="22"/>
        </w:rPr>
        <w:t xml:space="preserve">. </w:t>
      </w:r>
      <w:r>
        <w:rPr>
          <w:sz w:val="22"/>
        </w:rPr>
        <w:t>Aber auch die Anzahl der Online-Kunden wächst kontinuierlich. Aufgabe</w:t>
      </w:r>
      <w:r w:rsidR="00BD6A30" w:rsidRPr="005052B2">
        <w:rPr>
          <w:sz w:val="22"/>
        </w:rPr>
        <w:t>schluss</w:t>
      </w:r>
      <w:r>
        <w:rPr>
          <w:sz w:val="22"/>
        </w:rPr>
        <w:t xml:space="preserve"> für Online</w:t>
      </w:r>
      <w:r w:rsidR="007A491D">
        <w:rPr>
          <w:sz w:val="22"/>
        </w:rPr>
        <w:t xml:space="preserve"> Bestellungen</w:t>
      </w:r>
      <w:r w:rsidR="00BD6A30" w:rsidRPr="005052B2">
        <w:rPr>
          <w:sz w:val="22"/>
        </w:rPr>
        <w:t xml:space="preserve"> </w:t>
      </w:r>
      <w:r>
        <w:rPr>
          <w:sz w:val="22"/>
        </w:rPr>
        <w:t xml:space="preserve">ist </w:t>
      </w:r>
      <w:r w:rsidR="00BD6A30" w:rsidRPr="005052B2">
        <w:rPr>
          <w:sz w:val="22"/>
        </w:rPr>
        <w:t>am 22.12</w:t>
      </w:r>
      <w:r>
        <w:rPr>
          <w:sz w:val="22"/>
        </w:rPr>
        <w:t>. um</w:t>
      </w:r>
      <w:r w:rsidR="00BD6A30" w:rsidRPr="005052B2">
        <w:rPr>
          <w:sz w:val="22"/>
        </w:rPr>
        <w:t xml:space="preserve"> 12.00 Uhr </w:t>
      </w:r>
      <w:r>
        <w:rPr>
          <w:sz w:val="22"/>
        </w:rPr>
        <w:t xml:space="preserve">für </w:t>
      </w:r>
      <w:proofErr w:type="spellStart"/>
      <w:r w:rsidR="00BD6A30" w:rsidRPr="005052B2">
        <w:rPr>
          <w:sz w:val="22"/>
        </w:rPr>
        <w:t>Postpac</w:t>
      </w:r>
      <w:proofErr w:type="spellEnd"/>
      <w:r w:rsidR="00BD6A30" w:rsidRPr="005052B2">
        <w:rPr>
          <w:sz w:val="22"/>
        </w:rPr>
        <w:t xml:space="preserve"> </w:t>
      </w:r>
      <w:proofErr w:type="spellStart"/>
      <w:r w:rsidR="00BD6A30" w:rsidRPr="005052B2">
        <w:rPr>
          <w:sz w:val="22"/>
        </w:rPr>
        <w:t>Priority</w:t>
      </w:r>
      <w:proofErr w:type="spellEnd"/>
      <w:r w:rsidR="00BD6A30" w:rsidRPr="005052B2">
        <w:rPr>
          <w:sz w:val="22"/>
        </w:rPr>
        <w:t>, resp. 21.12</w:t>
      </w:r>
      <w:r>
        <w:rPr>
          <w:sz w:val="22"/>
        </w:rPr>
        <w:t>. um</w:t>
      </w:r>
      <w:r w:rsidR="00BD6A30" w:rsidRPr="005052B2">
        <w:rPr>
          <w:sz w:val="22"/>
        </w:rPr>
        <w:t xml:space="preserve"> 12.00 Uhr </w:t>
      </w:r>
      <w:r>
        <w:rPr>
          <w:sz w:val="22"/>
        </w:rPr>
        <w:t xml:space="preserve">für </w:t>
      </w:r>
      <w:proofErr w:type="spellStart"/>
      <w:r w:rsidR="00BD6A30" w:rsidRPr="005052B2">
        <w:rPr>
          <w:sz w:val="22"/>
        </w:rPr>
        <w:t>Postpac</w:t>
      </w:r>
      <w:proofErr w:type="spellEnd"/>
      <w:r w:rsidR="00BD6A30" w:rsidRPr="005052B2">
        <w:rPr>
          <w:sz w:val="22"/>
        </w:rPr>
        <w:t xml:space="preserve"> Economy</w:t>
      </w:r>
      <w:r>
        <w:rPr>
          <w:sz w:val="22"/>
        </w:rPr>
        <w:t>. Somit ist</w:t>
      </w:r>
      <w:r w:rsidR="00BD6A30" w:rsidRPr="005052B2">
        <w:rPr>
          <w:sz w:val="22"/>
        </w:rPr>
        <w:t xml:space="preserve"> </w:t>
      </w:r>
      <w:r>
        <w:rPr>
          <w:sz w:val="22"/>
        </w:rPr>
        <w:t>die Auslieferung der</w:t>
      </w:r>
      <w:r w:rsidR="00BD6A30" w:rsidRPr="005052B2">
        <w:rPr>
          <w:sz w:val="22"/>
        </w:rPr>
        <w:t xml:space="preserve"> Paket</w:t>
      </w:r>
      <w:r>
        <w:rPr>
          <w:sz w:val="22"/>
        </w:rPr>
        <w:t>e</w:t>
      </w:r>
      <w:r w:rsidR="00BD6A30" w:rsidRPr="005052B2">
        <w:rPr>
          <w:sz w:val="22"/>
        </w:rPr>
        <w:t xml:space="preserve"> am Weihnachts-Samstag bis 12.00 </w:t>
      </w:r>
      <w:r>
        <w:rPr>
          <w:sz w:val="22"/>
        </w:rPr>
        <w:t xml:space="preserve">Uhr </w:t>
      </w:r>
      <w:r w:rsidR="00A74ADB">
        <w:rPr>
          <w:sz w:val="22"/>
        </w:rPr>
        <w:t xml:space="preserve">durch die Post </w:t>
      </w:r>
      <w:r w:rsidR="00BD6A30" w:rsidRPr="005052B2">
        <w:rPr>
          <w:sz w:val="22"/>
        </w:rPr>
        <w:t>garantiert.</w:t>
      </w:r>
    </w:p>
    <w:p w:rsidR="00BD6A30" w:rsidRPr="005052B2" w:rsidRDefault="00BD6A30" w:rsidP="00240C9C">
      <w:pPr>
        <w:jc w:val="both"/>
        <w:rPr>
          <w:sz w:val="22"/>
        </w:rPr>
      </w:pPr>
    </w:p>
    <w:p w:rsidR="00BD6A30" w:rsidRPr="005052B2" w:rsidRDefault="00BD6A30" w:rsidP="00240C9C">
      <w:pPr>
        <w:jc w:val="both"/>
        <w:rPr>
          <w:b/>
          <w:sz w:val="22"/>
        </w:rPr>
      </w:pPr>
      <w:r w:rsidRPr="005052B2">
        <w:rPr>
          <w:b/>
          <w:sz w:val="22"/>
        </w:rPr>
        <w:t xml:space="preserve">Die Philosophie des </w:t>
      </w:r>
      <w:r w:rsidR="00A05E60">
        <w:rPr>
          <w:b/>
          <w:sz w:val="22"/>
        </w:rPr>
        <w:t xml:space="preserve">guten </w:t>
      </w:r>
      <w:r w:rsidRPr="005052B2">
        <w:rPr>
          <w:b/>
          <w:sz w:val="22"/>
        </w:rPr>
        <w:t>Schenkens</w:t>
      </w:r>
    </w:p>
    <w:p w:rsidR="00240C9C" w:rsidRPr="005052B2" w:rsidRDefault="00240C9C" w:rsidP="00C7184F">
      <w:pPr>
        <w:jc w:val="both"/>
        <w:rPr>
          <w:sz w:val="22"/>
        </w:rPr>
      </w:pPr>
      <w:r w:rsidRPr="005052B2">
        <w:rPr>
          <w:sz w:val="22"/>
        </w:rPr>
        <w:t xml:space="preserve">Das in dritter Generation geführte Traditionshaus vertritt bis heute seine hohen ethischen Werte und verzichtet </w:t>
      </w:r>
      <w:r w:rsidR="00A05E60">
        <w:rPr>
          <w:sz w:val="22"/>
        </w:rPr>
        <w:t>bis anhin</w:t>
      </w:r>
      <w:r w:rsidRPr="005052B2">
        <w:rPr>
          <w:sz w:val="22"/>
        </w:rPr>
        <w:t xml:space="preserve"> auf elektronische Spiele und Kriegsspielze</w:t>
      </w:r>
      <w:r w:rsidR="007D1419">
        <w:rPr>
          <w:sz w:val="22"/>
        </w:rPr>
        <w:t>u</w:t>
      </w:r>
      <w:r w:rsidRPr="005052B2">
        <w:rPr>
          <w:sz w:val="22"/>
        </w:rPr>
        <w:t xml:space="preserve">g. </w:t>
      </w:r>
    </w:p>
    <w:p w:rsidR="00240C9C" w:rsidRPr="005052B2" w:rsidRDefault="00240C9C" w:rsidP="00C7184F">
      <w:pPr>
        <w:jc w:val="both"/>
        <w:rPr>
          <w:sz w:val="22"/>
        </w:rPr>
      </w:pPr>
      <w:r w:rsidRPr="005052B2">
        <w:rPr>
          <w:sz w:val="22"/>
        </w:rPr>
        <w:t xml:space="preserve">Aber! </w:t>
      </w:r>
      <w:proofErr w:type="spellStart"/>
      <w:r w:rsidRPr="005052B2">
        <w:rPr>
          <w:sz w:val="22"/>
        </w:rPr>
        <w:t>Pastorini</w:t>
      </w:r>
      <w:proofErr w:type="spellEnd"/>
      <w:r w:rsidRPr="005052B2">
        <w:rPr>
          <w:sz w:val="22"/>
        </w:rPr>
        <w:t xml:space="preserve"> segelt nebst vertrauten Klassikern auch auf der aktuellsten Welle mit und führt eine ungeheure Vielfalt an neuen Spielideen, kontemporären Spielwaren und innovativen Gadgets in allen Preissegmenten bei bewährt hohem Qualitätsstandard. </w:t>
      </w:r>
    </w:p>
    <w:p w:rsidR="00240C9C" w:rsidRPr="005052B2" w:rsidRDefault="00240C9C" w:rsidP="00C7184F">
      <w:pPr>
        <w:jc w:val="both"/>
        <w:rPr>
          <w:sz w:val="22"/>
        </w:rPr>
      </w:pPr>
    </w:p>
    <w:p w:rsidR="00240C9C" w:rsidRPr="005052B2" w:rsidRDefault="00240C9C" w:rsidP="00C7184F">
      <w:pPr>
        <w:jc w:val="both"/>
        <w:rPr>
          <w:sz w:val="22"/>
        </w:rPr>
      </w:pPr>
      <w:r w:rsidRPr="005052B2">
        <w:rPr>
          <w:sz w:val="22"/>
        </w:rPr>
        <w:lastRenderedPageBreak/>
        <w:t xml:space="preserve">Bei dieser Gelegenheit lässt sich im Spielparadies </w:t>
      </w:r>
      <w:proofErr w:type="spellStart"/>
      <w:r w:rsidRPr="005052B2">
        <w:rPr>
          <w:sz w:val="22"/>
        </w:rPr>
        <w:t>Pastorini</w:t>
      </w:r>
      <w:proofErr w:type="spellEnd"/>
      <w:r w:rsidRPr="005052B2">
        <w:rPr>
          <w:sz w:val="22"/>
        </w:rPr>
        <w:t xml:space="preserve"> wieder wunderbar Altes und Neues entdecken. Zugegeben: Die Vielfalt ist beachtlich, und eine Auswahl zu treffen fällt nicht gerade leicht. Wie gut, dass das zuvorkommende und kompetente Team mit Engagement und Erfahrung beisteht. Dennoch: Sucht sich das Kind bei </w:t>
      </w:r>
      <w:proofErr w:type="spellStart"/>
      <w:r w:rsidRPr="005052B2">
        <w:rPr>
          <w:sz w:val="22"/>
        </w:rPr>
        <w:t>Pastorini</w:t>
      </w:r>
      <w:proofErr w:type="spellEnd"/>
      <w:r w:rsidRPr="005052B2">
        <w:rPr>
          <w:sz w:val="22"/>
        </w:rPr>
        <w:t xml:space="preserve"> selbst was aus, ist es mit grosser Wahrscheinlichkeit etwas Sinnvolles, gleichzeitig etwas qualitativ Hervorragendes</w:t>
      </w:r>
      <w:r w:rsidR="00A05E60">
        <w:rPr>
          <w:sz w:val="22"/>
        </w:rPr>
        <w:t xml:space="preserve"> -</w:t>
      </w:r>
      <w:r w:rsidRPr="005052B2">
        <w:rPr>
          <w:sz w:val="22"/>
        </w:rPr>
        <w:t xml:space="preserve"> und deshalb auch etwas Wertvolles. </w:t>
      </w:r>
      <w:proofErr w:type="spellStart"/>
      <w:r w:rsidRPr="005052B2">
        <w:rPr>
          <w:sz w:val="22"/>
        </w:rPr>
        <w:t>Pastorini</w:t>
      </w:r>
      <w:proofErr w:type="spellEnd"/>
      <w:r w:rsidRPr="005052B2">
        <w:rPr>
          <w:sz w:val="22"/>
        </w:rPr>
        <w:t xml:space="preserve"> bringt die Augen der Kinder zum Leuchten. Und die der Erwachsenen auch.</w:t>
      </w:r>
    </w:p>
    <w:p w:rsidR="00240C9C" w:rsidRPr="005052B2" w:rsidRDefault="00240C9C" w:rsidP="00240C9C">
      <w:pPr>
        <w:jc w:val="both"/>
        <w:rPr>
          <w:sz w:val="22"/>
        </w:rPr>
      </w:pPr>
    </w:p>
    <w:p w:rsidR="000405D1" w:rsidRPr="005052B2" w:rsidRDefault="000405D1" w:rsidP="00240C9C">
      <w:pPr>
        <w:jc w:val="both"/>
        <w:rPr>
          <w:b/>
          <w:sz w:val="22"/>
        </w:rPr>
      </w:pPr>
      <w:r w:rsidRPr="005052B2">
        <w:rPr>
          <w:b/>
          <w:sz w:val="22"/>
        </w:rPr>
        <w:t>Basteltipps zur Adventszeit</w:t>
      </w:r>
    </w:p>
    <w:p w:rsidR="00A05E60" w:rsidRPr="00A05E60" w:rsidRDefault="00A05E60" w:rsidP="00C7184F">
      <w:pPr>
        <w:spacing w:line="276" w:lineRule="auto"/>
        <w:jc w:val="both"/>
        <w:rPr>
          <w:rFonts w:cs="Arial"/>
          <w:sz w:val="22"/>
        </w:rPr>
      </w:pPr>
      <w:r w:rsidRPr="00A05E60">
        <w:rPr>
          <w:rFonts w:cs="Arial"/>
          <w:sz w:val="22"/>
        </w:rPr>
        <w:t xml:space="preserve">Die Adventszeit ist vor allem für die Kinder die Zeit der Vorfreude. Um diese mit Spannung zu füllen, schlägt </w:t>
      </w:r>
      <w:proofErr w:type="spellStart"/>
      <w:r w:rsidRPr="00A05E60">
        <w:rPr>
          <w:rFonts w:cs="Arial"/>
          <w:sz w:val="22"/>
        </w:rPr>
        <w:t>Pastorini</w:t>
      </w:r>
      <w:proofErr w:type="spellEnd"/>
      <w:r w:rsidRPr="00A05E60">
        <w:rPr>
          <w:rFonts w:cs="Arial"/>
          <w:sz w:val="22"/>
        </w:rPr>
        <w:t xml:space="preserve"> </w:t>
      </w:r>
      <w:bookmarkStart w:id="0" w:name="_GoBack"/>
      <w:bookmarkEnd w:id="0"/>
      <w:r w:rsidRPr="00A05E60">
        <w:rPr>
          <w:rFonts w:cs="Arial"/>
          <w:sz w:val="22"/>
        </w:rPr>
        <w:t xml:space="preserve">Basteltipps vor, die einfach für kleine Kinderhände sind und trotzdem grosse Wirkung zeigen. Darunter befinden sich ein origineller Adventskalender, ein lustiger Schneemann oder eine dekorative Girlande. Die Produkteauswahl ist riesig, die Ideen grenzenlos.   </w:t>
      </w:r>
    </w:p>
    <w:p w:rsidR="007D1419" w:rsidRDefault="007D1419" w:rsidP="005052B2">
      <w:pPr>
        <w:rPr>
          <w:sz w:val="22"/>
          <w:u w:val="single"/>
        </w:rPr>
      </w:pPr>
    </w:p>
    <w:p w:rsidR="005052B2" w:rsidRPr="007D1419" w:rsidRDefault="005052B2" w:rsidP="005052B2">
      <w:pPr>
        <w:rPr>
          <w:b/>
          <w:sz w:val="22"/>
        </w:rPr>
      </w:pPr>
      <w:r w:rsidRPr="007D1419">
        <w:rPr>
          <w:b/>
          <w:sz w:val="22"/>
        </w:rPr>
        <w:t xml:space="preserve">Weihnachten </w:t>
      </w:r>
      <w:r w:rsidR="00A05E60">
        <w:rPr>
          <w:b/>
          <w:sz w:val="22"/>
        </w:rPr>
        <w:t>für Klein und Gross</w:t>
      </w:r>
    </w:p>
    <w:p w:rsidR="00A05E60" w:rsidRPr="00A05E60" w:rsidRDefault="00A05E60" w:rsidP="00C7184F">
      <w:pPr>
        <w:spacing w:line="276" w:lineRule="auto"/>
        <w:jc w:val="both"/>
        <w:rPr>
          <w:rFonts w:cs="Arial"/>
          <w:sz w:val="22"/>
        </w:rPr>
      </w:pPr>
      <w:r w:rsidRPr="00A05E60">
        <w:rPr>
          <w:rFonts w:cs="Arial"/>
          <w:sz w:val="22"/>
        </w:rPr>
        <w:t xml:space="preserve">Aber auch das Kind in uns hat bei </w:t>
      </w:r>
      <w:proofErr w:type="spellStart"/>
      <w:r w:rsidRPr="00A05E60">
        <w:rPr>
          <w:rFonts w:cs="Arial"/>
          <w:sz w:val="22"/>
        </w:rPr>
        <w:t>Pastorini</w:t>
      </w:r>
      <w:proofErr w:type="spellEnd"/>
      <w:r w:rsidRPr="00A05E60">
        <w:rPr>
          <w:rFonts w:cs="Arial"/>
          <w:sz w:val="22"/>
        </w:rPr>
        <w:t xml:space="preserve"> Spielzeug</w:t>
      </w:r>
      <w:r w:rsidR="00E92144">
        <w:rPr>
          <w:rFonts w:cs="Arial"/>
          <w:sz w:val="22"/>
        </w:rPr>
        <w:t xml:space="preserve"> </w:t>
      </w:r>
      <w:r w:rsidRPr="00A05E60">
        <w:rPr>
          <w:rFonts w:cs="Arial"/>
          <w:sz w:val="22"/>
        </w:rPr>
        <w:t>seine helle Freude an den Spielsachen. Denn die bewährten Produkte von damals gibt es auch heute noch! Beim Stöbern kommen wohlige Erinnerungen an die eigene Kindheit hoch. Und wir erinnern uns an unser erstes „</w:t>
      </w:r>
      <w:proofErr w:type="spellStart"/>
      <w:r w:rsidRPr="00A05E60">
        <w:rPr>
          <w:rFonts w:cs="Arial"/>
          <w:sz w:val="22"/>
        </w:rPr>
        <w:t>Leiterlispiel</w:t>
      </w:r>
      <w:proofErr w:type="spellEnd"/>
      <w:r w:rsidRPr="00A05E60">
        <w:rPr>
          <w:rFonts w:cs="Arial"/>
          <w:sz w:val="22"/>
        </w:rPr>
        <w:t xml:space="preserve">“, ans Steckenpferd oder den Bauernhof mit den wunderbaren </w:t>
      </w:r>
      <w:proofErr w:type="spellStart"/>
      <w:r w:rsidRPr="00A05E60">
        <w:rPr>
          <w:rFonts w:cs="Arial"/>
          <w:sz w:val="22"/>
        </w:rPr>
        <w:t>Trauffer</w:t>
      </w:r>
      <w:proofErr w:type="spellEnd"/>
      <w:r w:rsidRPr="00A05E60">
        <w:rPr>
          <w:rFonts w:cs="Arial"/>
          <w:sz w:val="22"/>
        </w:rPr>
        <w:t xml:space="preserve">-Figuren. Und hier entdecken wir eine </w:t>
      </w:r>
      <w:r w:rsidR="00E92144">
        <w:rPr>
          <w:rFonts w:cs="Arial"/>
          <w:sz w:val="22"/>
        </w:rPr>
        <w:t>einzigartige</w:t>
      </w:r>
      <w:r w:rsidRPr="00A05E60">
        <w:rPr>
          <w:rFonts w:cs="Arial"/>
          <w:sz w:val="22"/>
        </w:rPr>
        <w:t xml:space="preserve"> Version von „Eile mit Weile“ – in 3D! </w:t>
      </w:r>
      <w:r w:rsidR="00E92144">
        <w:rPr>
          <w:rFonts w:cs="Arial"/>
          <w:sz w:val="22"/>
        </w:rPr>
        <w:t>D</w:t>
      </w:r>
      <w:r w:rsidRPr="00A05E60">
        <w:rPr>
          <w:rFonts w:cs="Arial"/>
          <w:sz w:val="22"/>
        </w:rPr>
        <w:t xml:space="preserve">a liegt ja das damals heiss geliebte </w:t>
      </w:r>
      <w:proofErr w:type="spellStart"/>
      <w:r w:rsidRPr="00A05E60">
        <w:rPr>
          <w:rFonts w:cs="Arial"/>
          <w:sz w:val="22"/>
        </w:rPr>
        <w:t>Solitaire</w:t>
      </w:r>
      <w:proofErr w:type="spellEnd"/>
      <w:r w:rsidRPr="00A05E60">
        <w:rPr>
          <w:rFonts w:cs="Arial"/>
          <w:sz w:val="22"/>
        </w:rPr>
        <w:t xml:space="preserve"> mit wertvollen Glasperlen! Bei </w:t>
      </w:r>
      <w:proofErr w:type="spellStart"/>
      <w:r w:rsidRPr="00A05E60">
        <w:rPr>
          <w:rFonts w:cs="Arial"/>
          <w:sz w:val="22"/>
        </w:rPr>
        <w:t>Pastorini</w:t>
      </w:r>
      <w:proofErr w:type="spellEnd"/>
      <w:r w:rsidRPr="00A05E60">
        <w:rPr>
          <w:rFonts w:cs="Arial"/>
          <w:sz w:val="22"/>
        </w:rPr>
        <w:t xml:space="preserve"> leuchten nicht nur die Kinderaugen…</w:t>
      </w:r>
    </w:p>
    <w:p w:rsidR="005052B2" w:rsidRPr="005052B2" w:rsidRDefault="005052B2" w:rsidP="005052B2">
      <w:pPr>
        <w:rPr>
          <w:sz w:val="22"/>
        </w:rPr>
      </w:pPr>
      <w:r w:rsidRPr="005052B2">
        <w:rPr>
          <w:sz w:val="22"/>
        </w:rPr>
        <w:t xml:space="preserve"> </w:t>
      </w:r>
    </w:p>
    <w:p w:rsidR="00240C9C" w:rsidRPr="005052B2" w:rsidRDefault="00240C9C" w:rsidP="00240C9C">
      <w:pPr>
        <w:jc w:val="both"/>
        <w:rPr>
          <w:b/>
          <w:sz w:val="22"/>
        </w:rPr>
      </w:pPr>
      <w:proofErr w:type="spellStart"/>
      <w:r w:rsidRPr="005052B2">
        <w:rPr>
          <w:b/>
          <w:sz w:val="22"/>
        </w:rPr>
        <w:t>Pastorini</w:t>
      </w:r>
      <w:proofErr w:type="spellEnd"/>
      <w:r w:rsidRPr="005052B2">
        <w:rPr>
          <w:b/>
          <w:sz w:val="22"/>
        </w:rPr>
        <w:t xml:space="preserve"> ist Kult</w:t>
      </w:r>
      <w:r w:rsidR="00A05E60">
        <w:rPr>
          <w:b/>
          <w:sz w:val="22"/>
        </w:rPr>
        <w:t>. Und bleibt Kult.</w:t>
      </w:r>
    </w:p>
    <w:p w:rsidR="00240C9C" w:rsidRPr="005052B2" w:rsidRDefault="00787CE1" w:rsidP="00240C9C">
      <w:pPr>
        <w:jc w:val="both"/>
        <w:rPr>
          <w:sz w:val="22"/>
        </w:rPr>
      </w:pPr>
      <w:r w:rsidRPr="005052B2">
        <w:rPr>
          <w:sz w:val="22"/>
        </w:rPr>
        <w:t>1911</w:t>
      </w:r>
      <w:r>
        <w:rPr>
          <w:sz w:val="22"/>
        </w:rPr>
        <w:t xml:space="preserve"> </w:t>
      </w:r>
      <w:r w:rsidR="00240C9C" w:rsidRPr="005052B2">
        <w:rPr>
          <w:sz w:val="22"/>
        </w:rPr>
        <w:t xml:space="preserve">wurde </w:t>
      </w:r>
      <w:proofErr w:type="spellStart"/>
      <w:r w:rsidR="00240C9C" w:rsidRPr="005052B2">
        <w:rPr>
          <w:sz w:val="22"/>
        </w:rPr>
        <w:t>Pastorini</w:t>
      </w:r>
      <w:proofErr w:type="spellEnd"/>
      <w:r w:rsidR="00240C9C" w:rsidRPr="005052B2">
        <w:rPr>
          <w:sz w:val="22"/>
        </w:rPr>
        <w:t xml:space="preserve">  </w:t>
      </w:r>
      <w:r w:rsidR="00A05E60">
        <w:rPr>
          <w:sz w:val="22"/>
        </w:rPr>
        <w:t>g</w:t>
      </w:r>
      <w:r w:rsidR="00A05E60" w:rsidRPr="005052B2">
        <w:rPr>
          <w:sz w:val="22"/>
        </w:rPr>
        <w:t xml:space="preserve">egründet </w:t>
      </w:r>
      <w:r w:rsidR="00240C9C" w:rsidRPr="005052B2">
        <w:rPr>
          <w:sz w:val="22"/>
        </w:rPr>
        <w:t xml:space="preserve">und </w:t>
      </w:r>
      <w:r>
        <w:rPr>
          <w:sz w:val="22"/>
        </w:rPr>
        <w:t>ist</w:t>
      </w:r>
      <w:r w:rsidR="00240C9C" w:rsidRPr="005052B2">
        <w:rPr>
          <w:sz w:val="22"/>
        </w:rPr>
        <w:t xml:space="preserve"> in der Schweiz </w:t>
      </w:r>
      <w:r w:rsidR="00A05E60">
        <w:rPr>
          <w:sz w:val="22"/>
        </w:rPr>
        <w:t xml:space="preserve">seither </w:t>
      </w:r>
      <w:r w:rsidR="00240C9C" w:rsidRPr="005052B2">
        <w:rPr>
          <w:sz w:val="22"/>
        </w:rPr>
        <w:t>Wegbereiter vieler innovativer Ideen für das Kinderzimmer – der Brand besitzt längst Kultcharakter. Das ist bis heute so geblieben</w:t>
      </w:r>
      <w:r w:rsidR="00A05E60">
        <w:rPr>
          <w:sz w:val="22"/>
        </w:rPr>
        <w:t>.</w:t>
      </w:r>
      <w:r w:rsidR="00240C9C" w:rsidRPr="005052B2">
        <w:rPr>
          <w:sz w:val="22"/>
        </w:rPr>
        <w:t xml:space="preserve"> Tradition und Moderne werden von einem zwölfköpfigen Team hoch gehalten. Geführt wird das Unternehmen von Herrn André </w:t>
      </w:r>
      <w:proofErr w:type="spellStart"/>
      <w:r w:rsidR="00240C9C" w:rsidRPr="005052B2">
        <w:rPr>
          <w:sz w:val="22"/>
        </w:rPr>
        <w:t>Nyffeler</w:t>
      </w:r>
      <w:proofErr w:type="spellEnd"/>
      <w:r w:rsidR="00240C9C" w:rsidRPr="005052B2">
        <w:rPr>
          <w:sz w:val="22"/>
        </w:rPr>
        <w:t xml:space="preserve">, und mit Frau </w:t>
      </w:r>
      <w:proofErr w:type="spellStart"/>
      <w:r w:rsidR="00240C9C" w:rsidRPr="005052B2">
        <w:rPr>
          <w:sz w:val="22"/>
        </w:rPr>
        <w:t>Pastorini</w:t>
      </w:r>
      <w:proofErr w:type="spellEnd"/>
      <w:r w:rsidR="00A05E60">
        <w:rPr>
          <w:sz w:val="22"/>
        </w:rPr>
        <w:t xml:space="preserve"> als VR-Präsidentin</w:t>
      </w:r>
      <w:r w:rsidR="00240C9C" w:rsidRPr="005052B2">
        <w:rPr>
          <w:sz w:val="22"/>
        </w:rPr>
        <w:t xml:space="preserve"> ist die dritte Generation gegenwärtig würdig vertreten. </w:t>
      </w:r>
      <w:r w:rsidR="00A05E60">
        <w:rPr>
          <w:sz w:val="22"/>
        </w:rPr>
        <w:t xml:space="preserve">Als </w:t>
      </w:r>
      <w:r w:rsidR="00A05E60" w:rsidRPr="005052B2">
        <w:rPr>
          <w:sz w:val="22"/>
        </w:rPr>
        <w:t xml:space="preserve">einer der ersten seiner Branche </w:t>
      </w:r>
      <w:r w:rsidR="00240C9C" w:rsidRPr="005052B2">
        <w:rPr>
          <w:sz w:val="22"/>
        </w:rPr>
        <w:t xml:space="preserve">setzte </w:t>
      </w:r>
      <w:proofErr w:type="spellStart"/>
      <w:r w:rsidR="00240C9C" w:rsidRPr="005052B2">
        <w:rPr>
          <w:sz w:val="22"/>
        </w:rPr>
        <w:t>Pastorini</w:t>
      </w:r>
      <w:proofErr w:type="spellEnd"/>
      <w:r w:rsidR="00240C9C" w:rsidRPr="005052B2">
        <w:rPr>
          <w:sz w:val="22"/>
        </w:rPr>
        <w:t xml:space="preserve"> Spielzeug auf den Onlineshop. Im November 2016 wurde dessen neueste Version aufgeschaltet und entwickelt sich seitdem </w:t>
      </w:r>
      <w:r w:rsidR="00A05E60">
        <w:rPr>
          <w:sz w:val="22"/>
        </w:rPr>
        <w:t>kontinuierlich</w:t>
      </w:r>
      <w:r w:rsidR="00240C9C" w:rsidRPr="005052B2">
        <w:rPr>
          <w:sz w:val="22"/>
        </w:rPr>
        <w:t xml:space="preserve"> weiter. </w:t>
      </w:r>
      <w:r w:rsidR="00A05E60" w:rsidRPr="005052B2">
        <w:rPr>
          <w:sz w:val="22"/>
        </w:rPr>
        <w:t xml:space="preserve">Das Ladengeschäft befindet sich seit </w:t>
      </w:r>
      <w:r w:rsidR="00E92144">
        <w:rPr>
          <w:sz w:val="22"/>
        </w:rPr>
        <w:t>einigen Jahren</w:t>
      </w:r>
      <w:r w:rsidR="00A05E60" w:rsidRPr="005052B2">
        <w:rPr>
          <w:sz w:val="22"/>
        </w:rPr>
        <w:t xml:space="preserve"> in Dübendorf</w:t>
      </w:r>
      <w:r w:rsidR="00A05E60">
        <w:rPr>
          <w:sz w:val="22"/>
        </w:rPr>
        <w:t xml:space="preserve">. </w:t>
      </w:r>
      <w:r w:rsidR="00240C9C" w:rsidRPr="005052B2">
        <w:rPr>
          <w:sz w:val="22"/>
        </w:rPr>
        <w:t xml:space="preserve">Die steigenden Zahlen sowohl im Ladengeschäft als auch im Onlineshop geben der eingeschlagenen Strategie </w:t>
      </w:r>
      <w:r w:rsidR="00A05E60" w:rsidRPr="005052B2">
        <w:rPr>
          <w:sz w:val="22"/>
        </w:rPr>
        <w:t>Recht</w:t>
      </w:r>
      <w:r w:rsidR="00240C9C" w:rsidRPr="005052B2">
        <w:rPr>
          <w:sz w:val="22"/>
        </w:rPr>
        <w:t xml:space="preserve">. </w:t>
      </w:r>
      <w:r w:rsidR="00A05E60">
        <w:rPr>
          <w:sz w:val="22"/>
        </w:rPr>
        <w:t xml:space="preserve">Und </w:t>
      </w:r>
      <w:proofErr w:type="spellStart"/>
      <w:r w:rsidR="00A05E60">
        <w:rPr>
          <w:sz w:val="22"/>
        </w:rPr>
        <w:t>Pastorini</w:t>
      </w:r>
      <w:proofErr w:type="spellEnd"/>
      <w:r w:rsidR="00A05E60">
        <w:rPr>
          <w:sz w:val="22"/>
        </w:rPr>
        <w:t xml:space="preserve"> bleibt Kult.</w:t>
      </w:r>
    </w:p>
    <w:p w:rsidR="00240C9C" w:rsidRPr="005052B2" w:rsidRDefault="00240C9C" w:rsidP="00240C9C">
      <w:pPr>
        <w:jc w:val="both"/>
        <w:rPr>
          <w:sz w:val="22"/>
        </w:rPr>
      </w:pPr>
    </w:p>
    <w:p w:rsidR="00240C9C" w:rsidRPr="005052B2" w:rsidRDefault="00240C9C" w:rsidP="00240C9C">
      <w:pPr>
        <w:jc w:val="both"/>
        <w:rPr>
          <w:sz w:val="22"/>
        </w:rPr>
      </w:pPr>
    </w:p>
    <w:p w:rsidR="00240C9C" w:rsidRPr="005052B2" w:rsidRDefault="00240C9C" w:rsidP="00240C9C">
      <w:pPr>
        <w:jc w:val="both"/>
        <w:rPr>
          <w:sz w:val="22"/>
        </w:rPr>
      </w:pPr>
      <w:r w:rsidRPr="005052B2">
        <w:rPr>
          <w:sz w:val="22"/>
        </w:rPr>
        <w:t xml:space="preserve">Bild: </w:t>
      </w:r>
      <w:r w:rsidR="00B60D5C">
        <w:rPr>
          <w:sz w:val="22"/>
        </w:rPr>
        <w:t>beigelegtes Bildmaterial zur freien Verfügung. Mehr Bildmaterial auf Anfrage</w:t>
      </w:r>
    </w:p>
    <w:p w:rsidR="00BD6A30" w:rsidRPr="005052B2" w:rsidRDefault="00BD6A30" w:rsidP="00240C9C">
      <w:pPr>
        <w:jc w:val="both"/>
        <w:rPr>
          <w:sz w:val="22"/>
        </w:rPr>
      </w:pPr>
    </w:p>
    <w:p w:rsidR="00BD6A30" w:rsidRPr="005052B2" w:rsidRDefault="00BD6A30" w:rsidP="00240C9C">
      <w:pPr>
        <w:jc w:val="both"/>
        <w:rPr>
          <w:sz w:val="22"/>
        </w:rPr>
      </w:pPr>
    </w:p>
    <w:p w:rsidR="00240C9C" w:rsidRPr="005052B2" w:rsidRDefault="00240C9C" w:rsidP="00240C9C">
      <w:pPr>
        <w:jc w:val="both"/>
        <w:rPr>
          <w:rFonts w:cs="Arial"/>
          <w:b/>
          <w:sz w:val="22"/>
        </w:rPr>
      </w:pPr>
      <w:r w:rsidRPr="005052B2">
        <w:rPr>
          <w:sz w:val="22"/>
        </w:rPr>
        <w:t>Pressekontakt:</w:t>
      </w:r>
    </w:p>
    <w:p w:rsidR="00240C9C" w:rsidRPr="005052B2" w:rsidRDefault="00240C9C" w:rsidP="00240C9C">
      <w:pPr>
        <w:rPr>
          <w:rFonts w:cs="Arial"/>
          <w:sz w:val="22"/>
        </w:rPr>
      </w:pPr>
      <w:r w:rsidRPr="005052B2">
        <w:rPr>
          <w:rFonts w:cs="Arial"/>
          <w:sz w:val="22"/>
        </w:rPr>
        <w:t xml:space="preserve">Markus </w:t>
      </w:r>
      <w:proofErr w:type="spellStart"/>
      <w:r w:rsidRPr="005052B2">
        <w:rPr>
          <w:rFonts w:cs="Arial"/>
          <w:sz w:val="22"/>
        </w:rPr>
        <w:t>Presta</w:t>
      </w:r>
      <w:proofErr w:type="spellEnd"/>
      <w:r w:rsidRPr="005052B2">
        <w:rPr>
          <w:rFonts w:cs="Arial"/>
          <w:sz w:val="22"/>
        </w:rPr>
        <w:tab/>
      </w:r>
      <w:r w:rsidRPr="005052B2">
        <w:rPr>
          <w:rFonts w:cs="Arial"/>
          <w:sz w:val="22"/>
        </w:rPr>
        <w:tab/>
      </w:r>
      <w:r w:rsidRPr="005052B2">
        <w:rPr>
          <w:rFonts w:cs="Arial"/>
          <w:sz w:val="22"/>
        </w:rPr>
        <w:tab/>
      </w:r>
      <w:r w:rsidRPr="005052B2">
        <w:rPr>
          <w:rFonts w:cs="Arial"/>
          <w:sz w:val="22"/>
        </w:rPr>
        <w:tab/>
      </w:r>
      <w:r w:rsidRPr="005052B2">
        <w:rPr>
          <w:rFonts w:cs="Arial"/>
          <w:sz w:val="22"/>
        </w:rPr>
        <w:tab/>
      </w:r>
      <w:proofErr w:type="spellStart"/>
      <w:r w:rsidRPr="005052B2">
        <w:rPr>
          <w:rFonts w:cs="Arial"/>
          <w:sz w:val="22"/>
        </w:rPr>
        <w:t>Pastorini</w:t>
      </w:r>
      <w:proofErr w:type="spellEnd"/>
      <w:r w:rsidRPr="005052B2">
        <w:rPr>
          <w:rFonts w:cs="Arial"/>
          <w:sz w:val="22"/>
        </w:rPr>
        <w:t xml:space="preserve"> Spielzeug AG</w:t>
      </w:r>
    </w:p>
    <w:p w:rsidR="00240C9C" w:rsidRPr="005052B2" w:rsidRDefault="00240C9C" w:rsidP="00240C9C">
      <w:pPr>
        <w:rPr>
          <w:rFonts w:cs="Arial"/>
          <w:sz w:val="22"/>
        </w:rPr>
      </w:pPr>
      <w:proofErr w:type="spellStart"/>
      <w:r w:rsidRPr="005052B2">
        <w:rPr>
          <w:rFonts w:cs="Arial"/>
          <w:sz w:val="22"/>
        </w:rPr>
        <w:t>Kommunikation&amp;Media</w:t>
      </w:r>
      <w:proofErr w:type="spellEnd"/>
      <w:r w:rsidRPr="005052B2">
        <w:rPr>
          <w:rFonts w:cs="Arial"/>
          <w:sz w:val="22"/>
        </w:rPr>
        <w:t xml:space="preserve"> GmbH</w:t>
      </w:r>
      <w:r w:rsidRPr="005052B2">
        <w:rPr>
          <w:rFonts w:cs="Arial"/>
          <w:sz w:val="22"/>
        </w:rPr>
        <w:tab/>
      </w:r>
      <w:r w:rsidRPr="005052B2">
        <w:rPr>
          <w:rFonts w:cs="Arial"/>
          <w:sz w:val="22"/>
        </w:rPr>
        <w:tab/>
      </w:r>
      <w:r w:rsidRPr="005052B2">
        <w:rPr>
          <w:rFonts w:cs="Arial"/>
          <w:sz w:val="22"/>
        </w:rPr>
        <w:tab/>
        <w:t xml:space="preserve">Herr André </w:t>
      </w:r>
      <w:proofErr w:type="spellStart"/>
      <w:r w:rsidRPr="005052B2">
        <w:rPr>
          <w:rFonts w:cs="Arial"/>
          <w:sz w:val="22"/>
        </w:rPr>
        <w:t>Nyffeler</w:t>
      </w:r>
      <w:proofErr w:type="spellEnd"/>
    </w:p>
    <w:p w:rsidR="00240C9C" w:rsidRPr="005052B2" w:rsidRDefault="00240C9C" w:rsidP="00240C9C">
      <w:pPr>
        <w:rPr>
          <w:rFonts w:cs="Arial"/>
          <w:sz w:val="22"/>
        </w:rPr>
      </w:pPr>
      <w:r w:rsidRPr="005052B2">
        <w:rPr>
          <w:rFonts w:cs="Arial"/>
          <w:sz w:val="22"/>
        </w:rPr>
        <w:t xml:space="preserve">Alter </w:t>
      </w:r>
      <w:proofErr w:type="spellStart"/>
      <w:r w:rsidRPr="005052B2">
        <w:rPr>
          <w:rFonts w:cs="Arial"/>
          <w:sz w:val="22"/>
        </w:rPr>
        <w:t>Zürichweg</w:t>
      </w:r>
      <w:proofErr w:type="spellEnd"/>
      <w:r w:rsidRPr="005052B2">
        <w:rPr>
          <w:rFonts w:cs="Arial"/>
          <w:sz w:val="22"/>
        </w:rPr>
        <w:t xml:space="preserve"> 30</w:t>
      </w:r>
      <w:r w:rsidRPr="005052B2">
        <w:rPr>
          <w:rFonts w:cs="Arial"/>
          <w:sz w:val="22"/>
        </w:rPr>
        <w:tab/>
      </w:r>
      <w:r w:rsidRPr="005052B2">
        <w:rPr>
          <w:rFonts w:cs="Arial"/>
          <w:sz w:val="22"/>
        </w:rPr>
        <w:tab/>
      </w:r>
      <w:r w:rsidRPr="005052B2">
        <w:rPr>
          <w:rFonts w:cs="Arial"/>
          <w:sz w:val="22"/>
        </w:rPr>
        <w:tab/>
      </w:r>
      <w:r w:rsidRPr="005052B2">
        <w:rPr>
          <w:rFonts w:cs="Arial"/>
          <w:sz w:val="22"/>
        </w:rPr>
        <w:tab/>
      </w:r>
      <w:r w:rsidRPr="005052B2">
        <w:rPr>
          <w:rFonts w:cs="Arial"/>
          <w:sz w:val="22"/>
        </w:rPr>
        <w:tab/>
        <w:t xml:space="preserve">Im </w:t>
      </w:r>
      <w:proofErr w:type="spellStart"/>
      <w:r w:rsidRPr="005052B2">
        <w:rPr>
          <w:rFonts w:cs="Arial"/>
          <w:sz w:val="22"/>
        </w:rPr>
        <w:t>Schossacher</w:t>
      </w:r>
      <w:proofErr w:type="spellEnd"/>
      <w:r w:rsidRPr="005052B2">
        <w:rPr>
          <w:rFonts w:cs="Arial"/>
          <w:sz w:val="22"/>
        </w:rPr>
        <w:t xml:space="preserve"> 21</w:t>
      </w:r>
    </w:p>
    <w:p w:rsidR="00240C9C" w:rsidRPr="005052B2" w:rsidRDefault="00240C9C" w:rsidP="00240C9C">
      <w:pPr>
        <w:rPr>
          <w:rFonts w:cs="Arial"/>
          <w:sz w:val="22"/>
        </w:rPr>
      </w:pPr>
      <w:r w:rsidRPr="005052B2">
        <w:rPr>
          <w:rFonts w:cs="Arial"/>
          <w:sz w:val="22"/>
        </w:rPr>
        <w:t>8952 Schlieren</w:t>
      </w:r>
      <w:r w:rsidRPr="005052B2">
        <w:rPr>
          <w:rFonts w:cs="Arial"/>
          <w:sz w:val="22"/>
        </w:rPr>
        <w:tab/>
      </w:r>
      <w:r w:rsidRPr="005052B2">
        <w:rPr>
          <w:rFonts w:cs="Arial"/>
          <w:sz w:val="22"/>
        </w:rPr>
        <w:tab/>
      </w:r>
      <w:r w:rsidRPr="005052B2">
        <w:rPr>
          <w:rFonts w:cs="Arial"/>
          <w:sz w:val="22"/>
        </w:rPr>
        <w:tab/>
      </w:r>
      <w:r w:rsidRPr="005052B2">
        <w:rPr>
          <w:rFonts w:cs="Arial"/>
          <w:sz w:val="22"/>
        </w:rPr>
        <w:tab/>
      </w:r>
      <w:r w:rsidRPr="005052B2">
        <w:rPr>
          <w:rFonts w:cs="Arial"/>
          <w:sz w:val="22"/>
        </w:rPr>
        <w:tab/>
        <w:t>8600 Dübendorf</w:t>
      </w:r>
    </w:p>
    <w:p w:rsidR="00240C9C" w:rsidRPr="005052B2" w:rsidRDefault="005A0E06" w:rsidP="00240C9C">
      <w:pPr>
        <w:rPr>
          <w:rFonts w:cs="Arial"/>
          <w:sz w:val="22"/>
        </w:rPr>
      </w:pPr>
      <w:hyperlink r:id="rId4" w:history="1">
        <w:r w:rsidR="00240C9C" w:rsidRPr="005052B2">
          <w:rPr>
            <w:rStyle w:val="Hyperlink"/>
            <w:rFonts w:cs="Arial"/>
            <w:sz w:val="22"/>
          </w:rPr>
          <w:t>markus@presta.ch</w:t>
        </w:r>
      </w:hyperlink>
      <w:r w:rsidR="00240C9C" w:rsidRPr="005052B2">
        <w:rPr>
          <w:rFonts w:cs="Arial"/>
          <w:sz w:val="22"/>
        </w:rPr>
        <w:tab/>
      </w:r>
      <w:r w:rsidR="00240C9C" w:rsidRPr="005052B2">
        <w:rPr>
          <w:rFonts w:cs="Arial"/>
          <w:sz w:val="22"/>
        </w:rPr>
        <w:tab/>
      </w:r>
      <w:r w:rsidR="00240C9C" w:rsidRPr="005052B2">
        <w:rPr>
          <w:rFonts w:cs="Arial"/>
          <w:sz w:val="22"/>
        </w:rPr>
        <w:tab/>
      </w:r>
      <w:r w:rsidR="00240C9C" w:rsidRPr="005052B2">
        <w:rPr>
          <w:rFonts w:cs="Arial"/>
          <w:sz w:val="22"/>
        </w:rPr>
        <w:tab/>
      </w:r>
      <w:r w:rsidR="00240C9C" w:rsidRPr="005052B2">
        <w:rPr>
          <w:rFonts w:cs="Arial"/>
          <w:sz w:val="22"/>
        </w:rPr>
        <w:tab/>
        <w:t>044 824 33 44</w:t>
      </w:r>
      <w:r w:rsidR="00240C9C" w:rsidRPr="005052B2">
        <w:rPr>
          <w:rFonts w:cs="Arial"/>
          <w:sz w:val="22"/>
        </w:rPr>
        <w:tab/>
      </w:r>
      <w:r w:rsidR="00240C9C" w:rsidRPr="005052B2">
        <w:rPr>
          <w:rFonts w:cs="Arial"/>
          <w:sz w:val="22"/>
        </w:rPr>
        <w:tab/>
      </w:r>
    </w:p>
    <w:p w:rsidR="00240C9C" w:rsidRPr="005052B2" w:rsidRDefault="00240C9C" w:rsidP="00240C9C">
      <w:pPr>
        <w:rPr>
          <w:rFonts w:cs="Arial"/>
          <w:sz w:val="22"/>
        </w:rPr>
      </w:pPr>
      <w:r w:rsidRPr="005052B2">
        <w:rPr>
          <w:rFonts w:cs="Arial"/>
          <w:sz w:val="22"/>
        </w:rPr>
        <w:t>(+41) 079 685 24 14</w:t>
      </w:r>
    </w:p>
    <w:p w:rsidR="00240C9C" w:rsidRPr="005052B2" w:rsidRDefault="00240C9C" w:rsidP="00240C9C">
      <w:pPr>
        <w:rPr>
          <w:sz w:val="22"/>
        </w:rPr>
      </w:pPr>
    </w:p>
    <w:p w:rsidR="00A45641" w:rsidRPr="005052B2" w:rsidRDefault="00A45641">
      <w:pPr>
        <w:rPr>
          <w:sz w:val="22"/>
        </w:rPr>
      </w:pPr>
    </w:p>
    <w:sectPr w:rsidR="00A45641" w:rsidRPr="005052B2" w:rsidSect="00A4564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40C9C"/>
    <w:rsid w:val="000405D1"/>
    <w:rsid w:val="001441F1"/>
    <w:rsid w:val="0022381B"/>
    <w:rsid w:val="00240C9C"/>
    <w:rsid w:val="005052B2"/>
    <w:rsid w:val="005939F3"/>
    <w:rsid w:val="005A0E06"/>
    <w:rsid w:val="00625609"/>
    <w:rsid w:val="0063237F"/>
    <w:rsid w:val="00646E5D"/>
    <w:rsid w:val="007830D3"/>
    <w:rsid w:val="00787CE1"/>
    <w:rsid w:val="007A491D"/>
    <w:rsid w:val="007C286A"/>
    <w:rsid w:val="007D1419"/>
    <w:rsid w:val="0081411C"/>
    <w:rsid w:val="008D2C88"/>
    <w:rsid w:val="00A05E60"/>
    <w:rsid w:val="00A45641"/>
    <w:rsid w:val="00A74ADB"/>
    <w:rsid w:val="00B60D5C"/>
    <w:rsid w:val="00BD6A30"/>
    <w:rsid w:val="00C7184F"/>
    <w:rsid w:val="00DB1951"/>
    <w:rsid w:val="00E92144"/>
    <w:rsid w:val="00F84A9F"/>
    <w:rsid w:val="00FD1E25"/>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0C9C"/>
    <w:pPr>
      <w:spacing w:line="240" w:lineRule="auto"/>
    </w:pPr>
    <w:rPr>
      <w:rFonts w:cstheme="minorBid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40C9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6330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us@presta.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5461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Markus.Presta</dc:creator>
  <cp:lastModifiedBy>Markus.Presta</cp:lastModifiedBy>
  <cp:revision>5</cp:revision>
  <dcterms:created xsi:type="dcterms:W3CDTF">2017-11-27T12:33:00Z</dcterms:created>
  <dcterms:modified xsi:type="dcterms:W3CDTF">2017-11-27T12:36:00Z</dcterms:modified>
</cp:coreProperties>
</file>