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BA" w:rsidRPr="002B78BF" w:rsidRDefault="00D2387E" w:rsidP="00A97ABA">
      <w:pPr>
        <w:jc w:val="both"/>
        <w:rPr>
          <w:sz w:val="22"/>
        </w:rPr>
      </w:pPr>
      <w:r>
        <w:rPr>
          <w:sz w:val="22"/>
        </w:rPr>
        <w:t>(</w:t>
      </w:r>
      <w:r w:rsidR="00A97ABA" w:rsidRPr="002B78BF">
        <w:rPr>
          <w:sz w:val="22"/>
        </w:rPr>
        <w:t xml:space="preserve">Medienmitteilung: </w:t>
      </w:r>
      <w:r w:rsidR="00C61566" w:rsidRPr="002B78BF">
        <w:rPr>
          <w:sz w:val="22"/>
        </w:rPr>
        <w:t>Pastorini</w:t>
      </w:r>
      <w:r>
        <w:rPr>
          <w:sz w:val="22"/>
        </w:rPr>
        <w:t xml:space="preserve"> Spielzeug / </w:t>
      </w:r>
      <w:r w:rsidR="00376FA0">
        <w:rPr>
          <w:sz w:val="22"/>
        </w:rPr>
        <w:t>Oktober</w:t>
      </w:r>
      <w:r>
        <w:rPr>
          <w:sz w:val="22"/>
        </w:rPr>
        <w:t xml:space="preserve"> 2017)</w:t>
      </w:r>
    </w:p>
    <w:p w:rsidR="00A97ABA" w:rsidRPr="002B78BF" w:rsidRDefault="00A97ABA" w:rsidP="00A97ABA">
      <w:pPr>
        <w:jc w:val="both"/>
        <w:rPr>
          <w:sz w:val="22"/>
        </w:rPr>
      </w:pPr>
    </w:p>
    <w:p w:rsidR="00006FEA" w:rsidRDefault="00877D6F" w:rsidP="00A97ABA">
      <w:pPr>
        <w:jc w:val="both"/>
        <w:rPr>
          <w:b/>
          <w:sz w:val="22"/>
          <w:u w:val="single"/>
        </w:rPr>
      </w:pPr>
      <w:r w:rsidRPr="002B78BF">
        <w:rPr>
          <w:b/>
          <w:sz w:val="22"/>
          <w:u w:val="single"/>
        </w:rPr>
        <w:t>Retro und Konsorten: Die traditionellen Spielzeugklassiker von früher sind</w:t>
      </w:r>
      <w:r w:rsidR="00C61566" w:rsidRPr="002B78BF">
        <w:rPr>
          <w:b/>
          <w:sz w:val="22"/>
          <w:u w:val="single"/>
        </w:rPr>
        <w:t xml:space="preserve"> aktueller denn je</w:t>
      </w:r>
      <w:r w:rsidRPr="002B78BF">
        <w:rPr>
          <w:b/>
          <w:sz w:val="22"/>
          <w:u w:val="single"/>
        </w:rPr>
        <w:t>.</w:t>
      </w:r>
      <w:r w:rsidR="00C61566" w:rsidRPr="002B78BF">
        <w:rPr>
          <w:b/>
          <w:sz w:val="22"/>
          <w:u w:val="single"/>
        </w:rPr>
        <w:t xml:space="preserve"> </w:t>
      </w:r>
      <w:r w:rsidRPr="002B78BF">
        <w:rPr>
          <w:b/>
          <w:sz w:val="22"/>
          <w:u w:val="single"/>
        </w:rPr>
        <w:t xml:space="preserve">Wie gut, dass es </w:t>
      </w:r>
      <w:r w:rsidR="00C61566" w:rsidRPr="002B78BF">
        <w:rPr>
          <w:b/>
          <w:sz w:val="22"/>
          <w:u w:val="single"/>
        </w:rPr>
        <w:t xml:space="preserve">Pastorini </w:t>
      </w:r>
      <w:r w:rsidRPr="002B78BF">
        <w:rPr>
          <w:b/>
          <w:sz w:val="22"/>
          <w:u w:val="single"/>
        </w:rPr>
        <w:t>gibt</w:t>
      </w:r>
      <w:r w:rsidR="001D5676" w:rsidRPr="002B78BF">
        <w:rPr>
          <w:b/>
          <w:sz w:val="22"/>
          <w:u w:val="single"/>
        </w:rPr>
        <w:t>!</w:t>
      </w:r>
    </w:p>
    <w:p w:rsidR="002B78BF" w:rsidRDefault="002B78BF" w:rsidP="00A97ABA">
      <w:pPr>
        <w:jc w:val="both"/>
        <w:rPr>
          <w:b/>
          <w:sz w:val="22"/>
          <w:u w:val="single"/>
        </w:rPr>
      </w:pPr>
    </w:p>
    <w:p w:rsidR="00376FA0" w:rsidRDefault="00376FA0" w:rsidP="00A97ABA">
      <w:pPr>
        <w:jc w:val="both"/>
        <w:rPr>
          <w:b/>
          <w:sz w:val="22"/>
        </w:rPr>
      </w:pPr>
      <w:r>
        <w:rPr>
          <w:b/>
          <w:sz w:val="22"/>
        </w:rPr>
        <w:t>Pastorini bleibt Kult, denn wertvoll schenken ist gefragter denn je!</w:t>
      </w:r>
    </w:p>
    <w:p w:rsidR="008E018B" w:rsidRPr="00376FA0" w:rsidRDefault="008E018B" w:rsidP="00A97ABA">
      <w:pPr>
        <w:jc w:val="both"/>
        <w:rPr>
          <w:b/>
          <w:sz w:val="22"/>
        </w:rPr>
      </w:pPr>
    </w:p>
    <w:p w:rsidR="00F918F1" w:rsidRPr="002B78BF" w:rsidRDefault="00C61566" w:rsidP="001451C6">
      <w:pPr>
        <w:jc w:val="both"/>
        <w:rPr>
          <w:b/>
          <w:sz w:val="22"/>
        </w:rPr>
      </w:pPr>
      <w:r w:rsidRPr="002B78BF">
        <w:rPr>
          <w:b/>
          <w:sz w:val="22"/>
        </w:rPr>
        <w:t xml:space="preserve">Kinder halten uns jung, </w:t>
      </w:r>
      <w:r w:rsidR="00EC177B">
        <w:rPr>
          <w:b/>
          <w:sz w:val="22"/>
        </w:rPr>
        <w:t>so lautet das gängige Zitat</w:t>
      </w:r>
      <w:r w:rsidRPr="002B78BF">
        <w:rPr>
          <w:b/>
          <w:sz w:val="22"/>
        </w:rPr>
        <w:t xml:space="preserve">. </w:t>
      </w:r>
      <w:r w:rsidR="0079618A" w:rsidRPr="002B78BF">
        <w:rPr>
          <w:b/>
          <w:sz w:val="22"/>
        </w:rPr>
        <w:t xml:space="preserve">Bestimmt ist damit </w:t>
      </w:r>
      <w:r w:rsidR="00F918F1" w:rsidRPr="002B78BF">
        <w:rPr>
          <w:b/>
          <w:sz w:val="22"/>
        </w:rPr>
        <w:t>unter anderem die Tatsache</w:t>
      </w:r>
      <w:r w:rsidR="0079618A" w:rsidRPr="002B78BF">
        <w:rPr>
          <w:b/>
          <w:sz w:val="22"/>
        </w:rPr>
        <w:t xml:space="preserve"> gemeint</w:t>
      </w:r>
      <w:r w:rsidR="00F918F1" w:rsidRPr="002B78BF">
        <w:rPr>
          <w:b/>
          <w:sz w:val="22"/>
        </w:rPr>
        <w:t xml:space="preserve">, dass wir durch </w:t>
      </w:r>
      <w:r w:rsidR="00EC177B">
        <w:rPr>
          <w:b/>
          <w:sz w:val="22"/>
        </w:rPr>
        <w:t xml:space="preserve">die </w:t>
      </w:r>
      <w:r w:rsidR="00F918F1" w:rsidRPr="002B78BF">
        <w:rPr>
          <w:b/>
          <w:sz w:val="22"/>
        </w:rPr>
        <w:t xml:space="preserve">Kinder unseren schlummernden Spieltrieb wieder entdecken und neu beleben. </w:t>
      </w:r>
      <w:r w:rsidR="00EC177B">
        <w:rPr>
          <w:b/>
          <w:sz w:val="22"/>
        </w:rPr>
        <w:t>T</w:t>
      </w:r>
      <w:r w:rsidRPr="002B78BF">
        <w:rPr>
          <w:b/>
          <w:sz w:val="22"/>
        </w:rPr>
        <w:t xml:space="preserve">atsächlich: betritt man </w:t>
      </w:r>
      <w:r w:rsidR="00F918F1" w:rsidRPr="002B78BF">
        <w:rPr>
          <w:b/>
          <w:sz w:val="22"/>
        </w:rPr>
        <w:t>das Spielzeug-Traditionshaus</w:t>
      </w:r>
      <w:r w:rsidRPr="002B78BF">
        <w:rPr>
          <w:b/>
          <w:sz w:val="22"/>
        </w:rPr>
        <w:t xml:space="preserve"> </w:t>
      </w:r>
      <w:r w:rsidR="00F918F1" w:rsidRPr="002B78BF">
        <w:rPr>
          <w:b/>
          <w:sz w:val="22"/>
        </w:rPr>
        <w:t>Pastorini</w:t>
      </w:r>
      <w:r w:rsidRPr="002B78BF">
        <w:rPr>
          <w:b/>
          <w:sz w:val="22"/>
        </w:rPr>
        <w:t xml:space="preserve"> in Dübendorf, </w:t>
      </w:r>
      <w:r w:rsidR="00F918F1" w:rsidRPr="002B78BF">
        <w:rPr>
          <w:b/>
          <w:sz w:val="22"/>
        </w:rPr>
        <w:t xml:space="preserve">steigen sofort Erinnerungen an die </w:t>
      </w:r>
      <w:r w:rsidR="0079618A" w:rsidRPr="002B78BF">
        <w:rPr>
          <w:b/>
          <w:sz w:val="22"/>
        </w:rPr>
        <w:t xml:space="preserve">eigene </w:t>
      </w:r>
      <w:r w:rsidR="00F918F1" w:rsidRPr="002B78BF">
        <w:rPr>
          <w:b/>
          <w:sz w:val="22"/>
        </w:rPr>
        <w:t xml:space="preserve">Kindheit auf. Und dabei ist es </w:t>
      </w:r>
      <w:r w:rsidR="0079618A" w:rsidRPr="002B78BF">
        <w:rPr>
          <w:b/>
          <w:sz w:val="22"/>
        </w:rPr>
        <w:t xml:space="preserve">völlig </w:t>
      </w:r>
      <w:r w:rsidR="00F918F1" w:rsidRPr="002B78BF">
        <w:rPr>
          <w:b/>
          <w:sz w:val="22"/>
        </w:rPr>
        <w:t>egal, welcher Jahrgang i</w:t>
      </w:r>
      <w:r w:rsidR="0079618A" w:rsidRPr="002B78BF">
        <w:rPr>
          <w:b/>
          <w:sz w:val="22"/>
        </w:rPr>
        <w:t>n unsere</w:t>
      </w:r>
      <w:r w:rsidR="00F918F1" w:rsidRPr="002B78BF">
        <w:rPr>
          <w:b/>
          <w:sz w:val="22"/>
        </w:rPr>
        <w:t xml:space="preserve">m Ausweis steht. </w:t>
      </w:r>
      <w:r w:rsidR="0079618A" w:rsidRPr="002B78BF">
        <w:rPr>
          <w:b/>
          <w:sz w:val="22"/>
        </w:rPr>
        <w:t>Denn Pastorini hält sein sorgfältig ausgewähltes Sortiment seit Generationen in bewährter 1A-Qualität</w:t>
      </w:r>
      <w:r w:rsidR="001D5676" w:rsidRPr="002B78BF">
        <w:rPr>
          <w:b/>
          <w:sz w:val="22"/>
        </w:rPr>
        <w:t>, von klassischen Musikdosen bis zum neusten Gadget</w:t>
      </w:r>
      <w:r w:rsidR="00376FA0">
        <w:rPr>
          <w:b/>
          <w:sz w:val="22"/>
        </w:rPr>
        <w:t xml:space="preserve"> – auch diese selbstverständlich in bekannter Nachhaltigkeit und bewährter Qualität</w:t>
      </w:r>
      <w:r w:rsidR="0079618A" w:rsidRPr="002B78BF">
        <w:rPr>
          <w:b/>
          <w:sz w:val="22"/>
        </w:rPr>
        <w:t>. Und das ist das Geheimnis seines Erfolges.</w:t>
      </w:r>
    </w:p>
    <w:p w:rsidR="001451C6" w:rsidRDefault="001451C6" w:rsidP="001451C6">
      <w:pPr>
        <w:jc w:val="both"/>
        <w:rPr>
          <w:b/>
          <w:sz w:val="22"/>
        </w:rPr>
      </w:pPr>
    </w:p>
    <w:p w:rsidR="002B78BF" w:rsidRPr="002B78BF" w:rsidRDefault="002B78BF" w:rsidP="001451C6">
      <w:pPr>
        <w:jc w:val="both"/>
        <w:rPr>
          <w:b/>
          <w:sz w:val="22"/>
        </w:rPr>
      </w:pPr>
    </w:p>
    <w:p w:rsidR="0034096E" w:rsidRDefault="006E7B64" w:rsidP="00A97ABA">
      <w:pPr>
        <w:jc w:val="both"/>
        <w:rPr>
          <w:b/>
          <w:sz w:val="22"/>
        </w:rPr>
      </w:pPr>
      <w:r w:rsidRPr="002B78BF">
        <w:rPr>
          <w:b/>
          <w:sz w:val="22"/>
        </w:rPr>
        <w:t>Die Kundschaft</w:t>
      </w:r>
      <w:r w:rsidR="0079618A" w:rsidRPr="002B78BF">
        <w:rPr>
          <w:b/>
          <w:sz w:val="22"/>
        </w:rPr>
        <w:t>:</w:t>
      </w:r>
      <w:r w:rsidRPr="002B78BF">
        <w:rPr>
          <w:b/>
          <w:sz w:val="22"/>
        </w:rPr>
        <w:t xml:space="preserve"> </w:t>
      </w:r>
      <w:r w:rsidR="0079618A" w:rsidRPr="002B78BF">
        <w:rPr>
          <w:b/>
          <w:sz w:val="22"/>
        </w:rPr>
        <w:t>Jung im Geist und jung im Herzen</w:t>
      </w:r>
      <w:r w:rsidRPr="002B78BF">
        <w:rPr>
          <w:b/>
          <w:sz w:val="22"/>
        </w:rPr>
        <w:t>.</w:t>
      </w:r>
    </w:p>
    <w:p w:rsidR="002B78BF" w:rsidRPr="002B78BF" w:rsidRDefault="002B78BF" w:rsidP="00A97ABA">
      <w:pPr>
        <w:jc w:val="both"/>
        <w:rPr>
          <w:b/>
          <w:sz w:val="22"/>
        </w:rPr>
      </w:pPr>
    </w:p>
    <w:p w:rsidR="006E7B64" w:rsidRPr="002B78BF" w:rsidRDefault="000C0FC5" w:rsidP="006E7B64">
      <w:pPr>
        <w:jc w:val="both"/>
        <w:rPr>
          <w:sz w:val="22"/>
        </w:rPr>
      </w:pPr>
      <w:r w:rsidRPr="002B78BF">
        <w:rPr>
          <w:sz w:val="22"/>
        </w:rPr>
        <w:t xml:space="preserve">Wer </w:t>
      </w:r>
      <w:r w:rsidR="0079618A" w:rsidRPr="002B78BF">
        <w:rPr>
          <w:sz w:val="22"/>
        </w:rPr>
        <w:t xml:space="preserve">das </w:t>
      </w:r>
      <w:r w:rsidR="00D2387E">
        <w:rPr>
          <w:sz w:val="22"/>
        </w:rPr>
        <w:t xml:space="preserve">Ladengeschäft </w:t>
      </w:r>
      <w:r w:rsidRPr="002B78BF">
        <w:rPr>
          <w:sz w:val="22"/>
        </w:rPr>
        <w:t xml:space="preserve">in Dübendorf betritt, fühlt sich </w:t>
      </w:r>
      <w:r w:rsidR="006E7B64" w:rsidRPr="002B78BF">
        <w:rPr>
          <w:sz w:val="22"/>
        </w:rPr>
        <w:t xml:space="preserve">auch als Erwachsener </w:t>
      </w:r>
      <w:r w:rsidRPr="002B78BF">
        <w:rPr>
          <w:sz w:val="22"/>
        </w:rPr>
        <w:t xml:space="preserve">gleich im </w:t>
      </w:r>
      <w:r w:rsidR="001D5676" w:rsidRPr="002B78BF">
        <w:rPr>
          <w:sz w:val="22"/>
        </w:rPr>
        <w:t xml:space="preserve">Spielzeugparadies </w:t>
      </w:r>
      <w:r w:rsidRPr="002B78BF">
        <w:rPr>
          <w:sz w:val="22"/>
        </w:rPr>
        <w:t>–</w:t>
      </w:r>
      <w:r w:rsidR="006E7B64" w:rsidRPr="002B78BF">
        <w:rPr>
          <w:sz w:val="22"/>
        </w:rPr>
        <w:t xml:space="preserve"> etwa so wie Tom Hanks im Film „Big“, als er sich als Zwölfjähriger im Körper eines Dreissigjährigen wiederfindet</w:t>
      </w:r>
      <w:r w:rsidR="00B50D79" w:rsidRPr="002B78BF">
        <w:rPr>
          <w:sz w:val="22"/>
        </w:rPr>
        <w:t xml:space="preserve">. </w:t>
      </w:r>
      <w:r w:rsidR="006E7B64" w:rsidRPr="002B78BF">
        <w:rPr>
          <w:sz w:val="22"/>
        </w:rPr>
        <w:t>Denn h</w:t>
      </w:r>
      <w:r w:rsidR="00B50D79" w:rsidRPr="002B78BF">
        <w:rPr>
          <w:sz w:val="22"/>
        </w:rPr>
        <w:t xml:space="preserve">ier begegnet uns Altbewährtes wie die Brio Holzbahn, </w:t>
      </w:r>
      <w:r w:rsidR="00EF5B4C">
        <w:rPr>
          <w:sz w:val="22"/>
        </w:rPr>
        <w:t>T</w:t>
      </w:r>
      <w:r w:rsidR="00B50D79" w:rsidRPr="002B78BF">
        <w:rPr>
          <w:sz w:val="22"/>
        </w:rPr>
        <w:t xml:space="preserve">rauffer-Holzkühe oder Artikel aus dem </w:t>
      </w:r>
      <w:r w:rsidR="00C53708">
        <w:rPr>
          <w:sz w:val="22"/>
        </w:rPr>
        <w:t xml:space="preserve">bunten </w:t>
      </w:r>
      <w:r w:rsidR="00B50D79" w:rsidRPr="002B78BF">
        <w:rPr>
          <w:sz w:val="22"/>
        </w:rPr>
        <w:t xml:space="preserve">Grimms Sortiment </w:t>
      </w:r>
      <w:r w:rsidR="0079618A" w:rsidRPr="002B78BF">
        <w:rPr>
          <w:sz w:val="22"/>
        </w:rPr>
        <w:t>sowie</w:t>
      </w:r>
      <w:r w:rsidR="00B50D79" w:rsidRPr="002B78BF">
        <w:rPr>
          <w:sz w:val="22"/>
        </w:rPr>
        <w:t xml:space="preserve"> </w:t>
      </w:r>
      <w:r w:rsidR="001D5676" w:rsidRPr="002B78BF">
        <w:rPr>
          <w:sz w:val="22"/>
        </w:rPr>
        <w:t xml:space="preserve">die </w:t>
      </w:r>
      <w:r w:rsidR="0079618A" w:rsidRPr="002B78BF">
        <w:rPr>
          <w:sz w:val="22"/>
        </w:rPr>
        <w:t>legendäre</w:t>
      </w:r>
      <w:r w:rsidR="001D5676" w:rsidRPr="002B78BF">
        <w:rPr>
          <w:sz w:val="22"/>
        </w:rPr>
        <w:t>n</w:t>
      </w:r>
      <w:r w:rsidR="0079618A" w:rsidRPr="002B78BF">
        <w:rPr>
          <w:sz w:val="22"/>
        </w:rPr>
        <w:t xml:space="preserve"> Figuren der Firma </w:t>
      </w:r>
      <w:r w:rsidR="00B50D79" w:rsidRPr="002B78BF">
        <w:rPr>
          <w:sz w:val="22"/>
        </w:rPr>
        <w:t xml:space="preserve">Ostheimer. </w:t>
      </w:r>
      <w:r w:rsidR="006E7B64" w:rsidRPr="002B78BF">
        <w:rPr>
          <w:sz w:val="22"/>
        </w:rPr>
        <w:t xml:space="preserve">Das </w:t>
      </w:r>
      <w:r w:rsidR="00636C14" w:rsidRPr="002B78BF">
        <w:rPr>
          <w:sz w:val="22"/>
        </w:rPr>
        <w:t>in dritter</w:t>
      </w:r>
      <w:r w:rsidR="006E7B64" w:rsidRPr="002B78BF">
        <w:rPr>
          <w:sz w:val="22"/>
        </w:rPr>
        <w:t xml:space="preserve"> Generation geführte Traditionshaus </w:t>
      </w:r>
      <w:r w:rsidR="00636C14" w:rsidRPr="002B78BF">
        <w:rPr>
          <w:sz w:val="22"/>
        </w:rPr>
        <w:t xml:space="preserve">vertritt </w:t>
      </w:r>
      <w:r w:rsidR="00C53708">
        <w:rPr>
          <w:sz w:val="22"/>
        </w:rPr>
        <w:t>bis</w:t>
      </w:r>
      <w:r w:rsidR="001D5676" w:rsidRPr="002B78BF">
        <w:rPr>
          <w:sz w:val="22"/>
        </w:rPr>
        <w:t xml:space="preserve"> heute seine </w:t>
      </w:r>
      <w:r w:rsidR="00636C14" w:rsidRPr="002B78BF">
        <w:rPr>
          <w:sz w:val="22"/>
        </w:rPr>
        <w:t>hohe</w:t>
      </w:r>
      <w:r w:rsidR="001D5676" w:rsidRPr="002B78BF">
        <w:rPr>
          <w:sz w:val="22"/>
        </w:rPr>
        <w:t>n</w:t>
      </w:r>
      <w:r w:rsidR="00636C14" w:rsidRPr="002B78BF">
        <w:rPr>
          <w:sz w:val="22"/>
        </w:rPr>
        <w:t xml:space="preserve"> ethische</w:t>
      </w:r>
      <w:r w:rsidR="001D5676" w:rsidRPr="002B78BF">
        <w:rPr>
          <w:sz w:val="22"/>
        </w:rPr>
        <w:t>n</w:t>
      </w:r>
      <w:r w:rsidR="00636C14" w:rsidRPr="002B78BF">
        <w:rPr>
          <w:sz w:val="22"/>
        </w:rPr>
        <w:t xml:space="preserve"> Werte und </w:t>
      </w:r>
      <w:r w:rsidR="00D2387E">
        <w:rPr>
          <w:sz w:val="22"/>
        </w:rPr>
        <w:t>v</w:t>
      </w:r>
      <w:r w:rsidR="001D5676" w:rsidRPr="002B78BF">
        <w:rPr>
          <w:sz w:val="22"/>
        </w:rPr>
        <w:t xml:space="preserve">erzichtet </w:t>
      </w:r>
      <w:r w:rsidR="00D2387E">
        <w:rPr>
          <w:sz w:val="22"/>
        </w:rPr>
        <w:t>auch heute noch</w:t>
      </w:r>
      <w:r w:rsidR="001D5676" w:rsidRPr="002B78BF">
        <w:rPr>
          <w:sz w:val="22"/>
        </w:rPr>
        <w:t xml:space="preserve"> auf</w:t>
      </w:r>
      <w:r w:rsidR="00636C14" w:rsidRPr="002B78BF">
        <w:rPr>
          <w:sz w:val="22"/>
        </w:rPr>
        <w:t xml:space="preserve"> elektronische Spiele und </w:t>
      </w:r>
      <w:r w:rsidR="00D2387E">
        <w:rPr>
          <w:sz w:val="22"/>
        </w:rPr>
        <w:t>Kriegsspielzueg</w:t>
      </w:r>
      <w:r w:rsidR="006E7B64" w:rsidRPr="002B78BF">
        <w:rPr>
          <w:sz w:val="22"/>
        </w:rPr>
        <w:t xml:space="preserve">. </w:t>
      </w:r>
    </w:p>
    <w:p w:rsidR="006E7B64" w:rsidRPr="002B78BF" w:rsidRDefault="006E7B64" w:rsidP="00A97ABA">
      <w:pPr>
        <w:jc w:val="both"/>
        <w:rPr>
          <w:sz w:val="22"/>
        </w:rPr>
      </w:pPr>
      <w:r w:rsidRPr="002B78BF">
        <w:rPr>
          <w:sz w:val="22"/>
        </w:rPr>
        <w:t xml:space="preserve">Aber! Pastorini segelt </w:t>
      </w:r>
      <w:r w:rsidR="009A1969" w:rsidRPr="002B78BF">
        <w:rPr>
          <w:sz w:val="22"/>
        </w:rPr>
        <w:t>nebst</w:t>
      </w:r>
      <w:r w:rsidRPr="002B78BF">
        <w:rPr>
          <w:sz w:val="22"/>
        </w:rPr>
        <w:t xml:space="preserve"> </w:t>
      </w:r>
      <w:r w:rsidR="00EF5B4C">
        <w:rPr>
          <w:sz w:val="22"/>
        </w:rPr>
        <w:t>vertrauten</w:t>
      </w:r>
      <w:r w:rsidRPr="002B78BF">
        <w:rPr>
          <w:sz w:val="22"/>
        </w:rPr>
        <w:t xml:space="preserve"> Klassikern auch auf der aktuell</w:t>
      </w:r>
      <w:r w:rsidR="009A1969" w:rsidRPr="002B78BF">
        <w:rPr>
          <w:sz w:val="22"/>
        </w:rPr>
        <w:t>st</w:t>
      </w:r>
      <w:r w:rsidRPr="002B78BF">
        <w:rPr>
          <w:sz w:val="22"/>
        </w:rPr>
        <w:t>en Welle mit</w:t>
      </w:r>
      <w:r w:rsidR="00636C14" w:rsidRPr="002B78BF">
        <w:rPr>
          <w:sz w:val="22"/>
        </w:rPr>
        <w:t xml:space="preserve"> u</w:t>
      </w:r>
      <w:r w:rsidR="009A1969" w:rsidRPr="002B78BF">
        <w:rPr>
          <w:sz w:val="22"/>
        </w:rPr>
        <w:t>nd führt ein</w:t>
      </w:r>
      <w:r w:rsidR="00636C14" w:rsidRPr="002B78BF">
        <w:rPr>
          <w:sz w:val="22"/>
        </w:rPr>
        <w:t>e ungeheure</w:t>
      </w:r>
      <w:r w:rsidR="009A1969" w:rsidRPr="002B78BF">
        <w:rPr>
          <w:sz w:val="22"/>
        </w:rPr>
        <w:t xml:space="preserve"> </w:t>
      </w:r>
      <w:r w:rsidR="00636C14" w:rsidRPr="002B78BF">
        <w:rPr>
          <w:sz w:val="22"/>
        </w:rPr>
        <w:t>Vielfalt</w:t>
      </w:r>
      <w:r w:rsidR="009A1969" w:rsidRPr="002B78BF">
        <w:rPr>
          <w:sz w:val="22"/>
        </w:rPr>
        <w:t xml:space="preserve"> an </w:t>
      </w:r>
      <w:r w:rsidR="00EC177B" w:rsidRPr="002B78BF">
        <w:rPr>
          <w:sz w:val="22"/>
        </w:rPr>
        <w:t xml:space="preserve">neuen </w:t>
      </w:r>
      <w:r w:rsidR="00636C14" w:rsidRPr="002B78BF">
        <w:rPr>
          <w:sz w:val="22"/>
        </w:rPr>
        <w:t xml:space="preserve">Spielideen, </w:t>
      </w:r>
      <w:r w:rsidR="00EC177B" w:rsidRPr="002B78BF">
        <w:rPr>
          <w:sz w:val="22"/>
        </w:rPr>
        <w:t xml:space="preserve">kontemporären </w:t>
      </w:r>
      <w:r w:rsidR="009A1969" w:rsidRPr="002B78BF">
        <w:rPr>
          <w:sz w:val="22"/>
        </w:rPr>
        <w:t xml:space="preserve">Spielwaren und innovativen Gadgets </w:t>
      </w:r>
      <w:r w:rsidR="005A26D6" w:rsidRPr="002B78BF">
        <w:rPr>
          <w:sz w:val="22"/>
        </w:rPr>
        <w:t xml:space="preserve">in allen Preissegmenten </w:t>
      </w:r>
      <w:r w:rsidR="009A1969" w:rsidRPr="002B78BF">
        <w:rPr>
          <w:sz w:val="22"/>
        </w:rPr>
        <w:t xml:space="preserve">bei </w:t>
      </w:r>
      <w:r w:rsidR="00EF5B4C">
        <w:rPr>
          <w:sz w:val="22"/>
        </w:rPr>
        <w:t>bewährt</w:t>
      </w:r>
      <w:r w:rsidR="009A1969" w:rsidRPr="002B78BF">
        <w:rPr>
          <w:sz w:val="22"/>
        </w:rPr>
        <w:t xml:space="preserve"> hohem Qualitätsstandard</w:t>
      </w:r>
      <w:r w:rsidRPr="002B78BF">
        <w:rPr>
          <w:sz w:val="22"/>
        </w:rPr>
        <w:t xml:space="preserve">. So besticht </w:t>
      </w:r>
      <w:r w:rsidR="009A1969" w:rsidRPr="002B78BF">
        <w:rPr>
          <w:sz w:val="22"/>
        </w:rPr>
        <w:t xml:space="preserve">auch </w:t>
      </w:r>
      <w:r w:rsidRPr="002B78BF">
        <w:rPr>
          <w:sz w:val="22"/>
        </w:rPr>
        <w:t xml:space="preserve">der </w:t>
      </w:r>
      <w:r w:rsidR="005A26D6" w:rsidRPr="002B78BF">
        <w:rPr>
          <w:sz w:val="22"/>
        </w:rPr>
        <w:t xml:space="preserve">Webshop </w:t>
      </w:r>
      <w:r w:rsidRPr="002B78BF">
        <w:rPr>
          <w:sz w:val="22"/>
        </w:rPr>
        <w:t xml:space="preserve">mit einem </w:t>
      </w:r>
      <w:r w:rsidR="005A26D6" w:rsidRPr="002B78BF">
        <w:rPr>
          <w:sz w:val="22"/>
        </w:rPr>
        <w:t>bemerkenswerten</w:t>
      </w:r>
      <w:r w:rsidRPr="002B78BF">
        <w:rPr>
          <w:sz w:val="22"/>
        </w:rPr>
        <w:t xml:space="preserve"> Angebot</w:t>
      </w:r>
      <w:r w:rsidR="005A26D6" w:rsidRPr="002B78BF">
        <w:rPr>
          <w:sz w:val="22"/>
        </w:rPr>
        <w:t xml:space="preserve"> aus über 10‘000 Artikeln</w:t>
      </w:r>
      <w:r w:rsidRPr="002B78BF">
        <w:rPr>
          <w:sz w:val="22"/>
        </w:rPr>
        <w:t xml:space="preserve">, </w:t>
      </w:r>
      <w:r w:rsidR="009A1969" w:rsidRPr="002B78BF">
        <w:rPr>
          <w:sz w:val="22"/>
        </w:rPr>
        <w:t xml:space="preserve">das die Konkurrenz weit hinter sich </w:t>
      </w:r>
      <w:r w:rsidR="00636C14" w:rsidRPr="002B78BF">
        <w:rPr>
          <w:sz w:val="22"/>
        </w:rPr>
        <w:t>lassen dürfte</w:t>
      </w:r>
      <w:r w:rsidR="009A1969" w:rsidRPr="002B78BF">
        <w:rPr>
          <w:sz w:val="22"/>
        </w:rPr>
        <w:t>. D</w:t>
      </w:r>
      <w:r w:rsidRPr="002B78BF">
        <w:rPr>
          <w:sz w:val="22"/>
        </w:rPr>
        <w:t xml:space="preserve">enn die Kundschaft </w:t>
      </w:r>
      <w:r w:rsidR="009A1969" w:rsidRPr="002B78BF">
        <w:rPr>
          <w:sz w:val="22"/>
        </w:rPr>
        <w:t xml:space="preserve">von heute </w:t>
      </w:r>
      <w:r w:rsidRPr="002B78BF">
        <w:rPr>
          <w:sz w:val="22"/>
        </w:rPr>
        <w:t xml:space="preserve">besteht nicht nur aus Mamas, Papas, Grosseltern und Patenonkels. Auch die </w:t>
      </w:r>
      <w:r w:rsidR="00EF5B4C">
        <w:rPr>
          <w:sz w:val="22"/>
        </w:rPr>
        <w:t>Kinder</w:t>
      </w:r>
      <w:r w:rsidRPr="002B78BF">
        <w:rPr>
          <w:sz w:val="22"/>
        </w:rPr>
        <w:t xml:space="preserve"> wollen mitbestimmen und virtuell </w:t>
      </w:r>
      <w:r w:rsidR="009A1969" w:rsidRPr="002B78BF">
        <w:rPr>
          <w:sz w:val="22"/>
        </w:rPr>
        <w:t xml:space="preserve">im ausgedehnten </w:t>
      </w:r>
      <w:r w:rsidR="005A26D6" w:rsidRPr="002B78BF">
        <w:rPr>
          <w:sz w:val="22"/>
        </w:rPr>
        <w:t xml:space="preserve">Online Store </w:t>
      </w:r>
      <w:r w:rsidRPr="002B78BF">
        <w:rPr>
          <w:sz w:val="22"/>
        </w:rPr>
        <w:t>mitsurfen. Angestaubt war gestern.</w:t>
      </w:r>
    </w:p>
    <w:p w:rsidR="009A1969" w:rsidRPr="002B78BF" w:rsidRDefault="009A1969" w:rsidP="00A97ABA">
      <w:pPr>
        <w:jc w:val="both"/>
        <w:rPr>
          <w:sz w:val="22"/>
        </w:rPr>
      </w:pPr>
    </w:p>
    <w:p w:rsidR="009A1969" w:rsidRDefault="005A26D6" w:rsidP="00A97ABA">
      <w:pPr>
        <w:jc w:val="both"/>
        <w:rPr>
          <w:b/>
          <w:sz w:val="22"/>
        </w:rPr>
      </w:pPr>
      <w:r w:rsidRPr="002B78BF">
        <w:rPr>
          <w:b/>
          <w:sz w:val="22"/>
        </w:rPr>
        <w:t xml:space="preserve">Bei Pastorini </w:t>
      </w:r>
      <w:r w:rsidR="00EF5B4C">
        <w:rPr>
          <w:b/>
          <w:sz w:val="22"/>
        </w:rPr>
        <w:t>Spielzeug i</w:t>
      </w:r>
      <w:r w:rsidRPr="002B78BF">
        <w:rPr>
          <w:b/>
          <w:sz w:val="22"/>
        </w:rPr>
        <w:t>st die Kuh los!</w:t>
      </w:r>
    </w:p>
    <w:p w:rsidR="002B78BF" w:rsidRPr="002B78BF" w:rsidRDefault="002B78BF" w:rsidP="00A97ABA">
      <w:pPr>
        <w:jc w:val="both"/>
        <w:rPr>
          <w:sz w:val="22"/>
        </w:rPr>
      </w:pPr>
    </w:p>
    <w:p w:rsidR="0034096E" w:rsidRPr="002B78BF" w:rsidRDefault="00C52D82" w:rsidP="00A97ABA">
      <w:pPr>
        <w:jc w:val="both"/>
        <w:rPr>
          <w:sz w:val="22"/>
        </w:rPr>
      </w:pPr>
      <w:r w:rsidRPr="002B78BF">
        <w:rPr>
          <w:sz w:val="22"/>
        </w:rPr>
        <w:t xml:space="preserve">Die legendären </w:t>
      </w:r>
      <w:r w:rsidR="00736D38" w:rsidRPr="002B78BF">
        <w:rPr>
          <w:sz w:val="22"/>
        </w:rPr>
        <w:t>T</w:t>
      </w:r>
      <w:r w:rsidR="005A26D6" w:rsidRPr="002B78BF">
        <w:rPr>
          <w:sz w:val="22"/>
        </w:rPr>
        <w:t xml:space="preserve">rauffer Holzfiguren bilden seit Jahren einen festen Bestandteil im Sortiment des Traditionshauses. Am 4. November findet im Spielzeugladen in Dübendorf ein </w:t>
      </w:r>
      <w:r w:rsidR="00EF5B4C">
        <w:rPr>
          <w:sz w:val="22"/>
        </w:rPr>
        <w:t>Kinder-</w:t>
      </w:r>
      <w:r w:rsidR="005A26D6" w:rsidRPr="002B78BF">
        <w:rPr>
          <w:sz w:val="22"/>
        </w:rPr>
        <w:t xml:space="preserve">Workshop statt, an dem die Kleinen in Begleitung </w:t>
      </w:r>
      <w:r w:rsidRPr="002B78BF">
        <w:rPr>
          <w:sz w:val="22"/>
        </w:rPr>
        <w:t>der</w:t>
      </w:r>
      <w:r w:rsidR="005A26D6" w:rsidRPr="002B78BF">
        <w:rPr>
          <w:sz w:val="22"/>
        </w:rPr>
        <w:t xml:space="preserve"> Eltern</w:t>
      </w:r>
      <w:r w:rsidR="00736D38" w:rsidRPr="002B78BF">
        <w:rPr>
          <w:sz w:val="22"/>
        </w:rPr>
        <w:t xml:space="preserve"> ihre eigene Kuh </w:t>
      </w:r>
      <w:r w:rsidR="00D2387E">
        <w:rPr>
          <w:sz w:val="22"/>
        </w:rPr>
        <w:t>be</w:t>
      </w:r>
      <w:r w:rsidR="00736D38" w:rsidRPr="002B78BF">
        <w:rPr>
          <w:sz w:val="22"/>
        </w:rPr>
        <w:t>malen können. Weitere Infos und Anmeldung erfolgen direkt über die Website pastorini.ch.</w:t>
      </w:r>
    </w:p>
    <w:p w:rsidR="00736D38" w:rsidRPr="002B78BF" w:rsidRDefault="00736D38" w:rsidP="00A97ABA">
      <w:pPr>
        <w:jc w:val="both"/>
        <w:rPr>
          <w:sz w:val="22"/>
        </w:rPr>
      </w:pPr>
      <w:r w:rsidRPr="002B78BF">
        <w:rPr>
          <w:sz w:val="22"/>
        </w:rPr>
        <w:t xml:space="preserve">Bei dieser Gelegenheit lässt sich im Spielparadies Pastorini wieder wunderbar Altes und Neues entdecken. Zugegeben: Die Vielfalt ist beachtlich, und eine Auswahl zu treffen </w:t>
      </w:r>
      <w:r w:rsidR="00A36DC9" w:rsidRPr="002B78BF">
        <w:rPr>
          <w:sz w:val="22"/>
        </w:rPr>
        <w:t>fällt</w:t>
      </w:r>
      <w:r w:rsidRPr="002B78BF">
        <w:rPr>
          <w:sz w:val="22"/>
        </w:rPr>
        <w:t xml:space="preserve"> nicht gerade leicht. </w:t>
      </w:r>
      <w:r w:rsidR="00A36DC9" w:rsidRPr="002B78BF">
        <w:rPr>
          <w:sz w:val="22"/>
        </w:rPr>
        <w:t>Wie g</w:t>
      </w:r>
      <w:r w:rsidRPr="002B78BF">
        <w:rPr>
          <w:sz w:val="22"/>
        </w:rPr>
        <w:t xml:space="preserve">ut, dass das zuvorkommende </w:t>
      </w:r>
      <w:r w:rsidR="00C53708">
        <w:rPr>
          <w:sz w:val="22"/>
        </w:rPr>
        <w:t>und kompetente T</w:t>
      </w:r>
      <w:r w:rsidR="00D2387E">
        <w:rPr>
          <w:sz w:val="22"/>
        </w:rPr>
        <w:t>eam mit Engagement und</w:t>
      </w:r>
      <w:r w:rsidRPr="002B78BF">
        <w:rPr>
          <w:sz w:val="22"/>
        </w:rPr>
        <w:t xml:space="preserve"> Erfahrung </w:t>
      </w:r>
      <w:r w:rsidR="00EC177B" w:rsidRPr="002B78BF">
        <w:rPr>
          <w:sz w:val="22"/>
        </w:rPr>
        <w:t>beisteht</w:t>
      </w:r>
      <w:r w:rsidRPr="002B78BF">
        <w:rPr>
          <w:sz w:val="22"/>
        </w:rPr>
        <w:t xml:space="preserve">. Dennoch: Sucht sich das Kind bei Pastorini </w:t>
      </w:r>
      <w:r w:rsidR="00A36DC9" w:rsidRPr="002B78BF">
        <w:rPr>
          <w:sz w:val="22"/>
        </w:rPr>
        <w:t xml:space="preserve">selbst </w:t>
      </w:r>
      <w:r w:rsidRPr="002B78BF">
        <w:rPr>
          <w:sz w:val="22"/>
        </w:rPr>
        <w:t xml:space="preserve">was aus, ist es mit grosser Wahrscheinlichkeit </w:t>
      </w:r>
      <w:r w:rsidR="00C52D82" w:rsidRPr="002B78BF">
        <w:rPr>
          <w:sz w:val="22"/>
        </w:rPr>
        <w:t>etwas S</w:t>
      </w:r>
      <w:r w:rsidRPr="002B78BF">
        <w:rPr>
          <w:sz w:val="22"/>
        </w:rPr>
        <w:t>innvoll</w:t>
      </w:r>
      <w:r w:rsidR="00C52D82" w:rsidRPr="002B78BF">
        <w:rPr>
          <w:sz w:val="22"/>
        </w:rPr>
        <w:t>es</w:t>
      </w:r>
      <w:r w:rsidRPr="002B78BF">
        <w:rPr>
          <w:sz w:val="22"/>
        </w:rPr>
        <w:t xml:space="preserve">, gleichzeitig etwas qualitativ Hervorragendes und deshalb auch etwas Wertvolles. Pastorini bringt die Augen der Kinder zum Leuchten. Und </w:t>
      </w:r>
      <w:r w:rsidR="0063303E">
        <w:rPr>
          <w:sz w:val="22"/>
        </w:rPr>
        <w:t>die der Erwachsenen</w:t>
      </w:r>
      <w:r w:rsidRPr="002B78BF">
        <w:rPr>
          <w:sz w:val="22"/>
        </w:rPr>
        <w:t xml:space="preserve"> auch.</w:t>
      </w:r>
    </w:p>
    <w:p w:rsidR="00A97ABA" w:rsidRDefault="00A97ABA" w:rsidP="00A97ABA">
      <w:pPr>
        <w:jc w:val="both"/>
        <w:rPr>
          <w:sz w:val="22"/>
        </w:rPr>
      </w:pPr>
    </w:p>
    <w:p w:rsidR="002B78BF" w:rsidRDefault="00D2387E" w:rsidP="00A97ABA">
      <w:pPr>
        <w:jc w:val="both"/>
        <w:rPr>
          <w:b/>
          <w:sz w:val="22"/>
        </w:rPr>
      </w:pPr>
      <w:proofErr w:type="spellStart"/>
      <w:r w:rsidRPr="00D2387E">
        <w:rPr>
          <w:b/>
          <w:sz w:val="22"/>
        </w:rPr>
        <w:t>Pastorini</w:t>
      </w:r>
      <w:proofErr w:type="spellEnd"/>
      <w:r w:rsidRPr="00D2387E">
        <w:rPr>
          <w:b/>
          <w:sz w:val="22"/>
        </w:rPr>
        <w:t xml:space="preserve"> ist Kult</w:t>
      </w:r>
    </w:p>
    <w:p w:rsidR="00C53708" w:rsidRPr="00D2387E" w:rsidRDefault="00C53708" w:rsidP="00A97ABA">
      <w:pPr>
        <w:jc w:val="both"/>
        <w:rPr>
          <w:b/>
          <w:sz w:val="22"/>
        </w:rPr>
      </w:pPr>
    </w:p>
    <w:p w:rsidR="00D2387E" w:rsidRDefault="00D2387E" w:rsidP="00A97ABA">
      <w:pPr>
        <w:jc w:val="both"/>
        <w:rPr>
          <w:sz w:val="22"/>
        </w:rPr>
      </w:pPr>
      <w:r>
        <w:rPr>
          <w:sz w:val="22"/>
        </w:rPr>
        <w:t>Gegründet wurde Pastorini 1911 und war in der Schweiz Wegbereiter vieler innovativer Ideen für das Kinderzimmer</w:t>
      </w:r>
      <w:r w:rsidR="00F531BE">
        <w:rPr>
          <w:sz w:val="22"/>
        </w:rPr>
        <w:t xml:space="preserve"> –</w:t>
      </w:r>
      <w:r w:rsidR="00C53708" w:rsidRPr="00C53708">
        <w:rPr>
          <w:sz w:val="22"/>
        </w:rPr>
        <w:t xml:space="preserve"> </w:t>
      </w:r>
      <w:r w:rsidR="00C53708">
        <w:rPr>
          <w:sz w:val="22"/>
        </w:rPr>
        <w:t xml:space="preserve">der Brand </w:t>
      </w:r>
      <w:r w:rsidR="00F531BE">
        <w:rPr>
          <w:sz w:val="22"/>
        </w:rPr>
        <w:t>besitzt längst Kultcharakter</w:t>
      </w:r>
      <w:r>
        <w:rPr>
          <w:sz w:val="22"/>
        </w:rPr>
        <w:t>. Das ist bis heute so geblieben</w:t>
      </w:r>
      <w:r w:rsidR="00C53708">
        <w:rPr>
          <w:sz w:val="22"/>
        </w:rPr>
        <w:t xml:space="preserve">; </w:t>
      </w:r>
      <w:r>
        <w:rPr>
          <w:sz w:val="22"/>
        </w:rPr>
        <w:t xml:space="preserve">Tradition und Moderne werden von einem </w:t>
      </w:r>
      <w:r w:rsidR="00C53708">
        <w:rPr>
          <w:sz w:val="22"/>
        </w:rPr>
        <w:t xml:space="preserve">zwölfköpfigen </w:t>
      </w:r>
      <w:r>
        <w:rPr>
          <w:sz w:val="22"/>
        </w:rPr>
        <w:t xml:space="preserve">Team hoch gehalten. Geführt wird das Unternehmen von Herrn André </w:t>
      </w:r>
      <w:proofErr w:type="spellStart"/>
      <w:r>
        <w:rPr>
          <w:sz w:val="22"/>
        </w:rPr>
        <w:t>Nyffeler</w:t>
      </w:r>
      <w:proofErr w:type="spellEnd"/>
      <w:r>
        <w:rPr>
          <w:sz w:val="22"/>
        </w:rPr>
        <w:t xml:space="preserve">, </w:t>
      </w:r>
      <w:r w:rsidR="00C53708">
        <w:rPr>
          <w:sz w:val="22"/>
        </w:rPr>
        <w:t xml:space="preserve">und </w:t>
      </w:r>
      <w:r>
        <w:rPr>
          <w:sz w:val="22"/>
        </w:rPr>
        <w:t xml:space="preserve">mit Frau </w:t>
      </w:r>
      <w:proofErr w:type="spellStart"/>
      <w:r>
        <w:rPr>
          <w:sz w:val="22"/>
        </w:rPr>
        <w:t>Pastorini</w:t>
      </w:r>
      <w:proofErr w:type="spellEnd"/>
      <w:r w:rsidR="00C53708">
        <w:rPr>
          <w:sz w:val="22"/>
        </w:rPr>
        <w:t>,</w:t>
      </w:r>
      <w:r>
        <w:rPr>
          <w:sz w:val="22"/>
        </w:rPr>
        <w:t xml:space="preserve"> die als VR-Präsidentin amtet</w:t>
      </w:r>
      <w:r w:rsidR="00C53708">
        <w:rPr>
          <w:sz w:val="22"/>
        </w:rPr>
        <w:t>,</w:t>
      </w:r>
      <w:r>
        <w:rPr>
          <w:sz w:val="22"/>
        </w:rPr>
        <w:t xml:space="preserve"> ist die dritte Generation</w:t>
      </w:r>
      <w:r w:rsidR="00C53708">
        <w:rPr>
          <w:sz w:val="22"/>
        </w:rPr>
        <w:t xml:space="preserve"> gegenwärtig</w:t>
      </w:r>
      <w:r>
        <w:rPr>
          <w:sz w:val="22"/>
        </w:rPr>
        <w:t xml:space="preserve"> würdig vertreten. Das Ladengeschäft </w:t>
      </w:r>
      <w:r>
        <w:rPr>
          <w:sz w:val="22"/>
        </w:rPr>
        <w:lastRenderedPageBreak/>
        <w:t xml:space="preserve">befindet sich seit 2002 in Dübendorf, zudem </w:t>
      </w:r>
      <w:r w:rsidR="0063303E">
        <w:rPr>
          <w:sz w:val="22"/>
        </w:rPr>
        <w:t>setzte</w:t>
      </w:r>
      <w:r>
        <w:rPr>
          <w:sz w:val="22"/>
        </w:rPr>
        <w:t xml:space="preserve"> Pastorini Spielzeug als einer d</w:t>
      </w:r>
      <w:r w:rsidR="00C53708">
        <w:rPr>
          <w:sz w:val="22"/>
        </w:rPr>
        <w:t>er ersten seiner Branche auf d</w:t>
      </w:r>
      <w:r>
        <w:rPr>
          <w:sz w:val="22"/>
        </w:rPr>
        <w:t xml:space="preserve">en Onlineshop. Im November 2016 wurde </w:t>
      </w:r>
      <w:r w:rsidR="00C53708">
        <w:rPr>
          <w:sz w:val="22"/>
        </w:rPr>
        <w:t>dessen</w:t>
      </w:r>
      <w:r>
        <w:rPr>
          <w:sz w:val="22"/>
        </w:rPr>
        <w:t xml:space="preserve"> neueste Version aufgeschaltet und entwickelt sich seitdem stetig weiter. Die steigenden Zahlen sowohl im Ladengeschäft </w:t>
      </w:r>
      <w:r w:rsidR="00C53708">
        <w:rPr>
          <w:sz w:val="22"/>
        </w:rPr>
        <w:t>als</w:t>
      </w:r>
      <w:r>
        <w:rPr>
          <w:sz w:val="22"/>
        </w:rPr>
        <w:t xml:space="preserve"> auch im Onlineshop geben der eingeschlagenen Strategie recht. </w:t>
      </w:r>
    </w:p>
    <w:p w:rsidR="002B78BF" w:rsidRDefault="002B78BF" w:rsidP="00A97ABA">
      <w:pPr>
        <w:jc w:val="both"/>
        <w:rPr>
          <w:sz w:val="22"/>
        </w:rPr>
      </w:pPr>
    </w:p>
    <w:p w:rsidR="00C16B8C" w:rsidRDefault="00C16B8C" w:rsidP="00A97ABA">
      <w:pPr>
        <w:jc w:val="both"/>
        <w:rPr>
          <w:b/>
          <w:sz w:val="22"/>
        </w:rPr>
      </w:pPr>
      <w:proofErr w:type="spellStart"/>
      <w:r w:rsidRPr="00C16B8C">
        <w:rPr>
          <w:b/>
          <w:sz w:val="22"/>
        </w:rPr>
        <w:t>Pastorini</w:t>
      </w:r>
      <w:proofErr w:type="spellEnd"/>
      <w:r w:rsidRPr="00C16B8C">
        <w:rPr>
          <w:b/>
          <w:sz w:val="22"/>
        </w:rPr>
        <w:t xml:space="preserve"> mit neuem Auftritt</w:t>
      </w:r>
    </w:p>
    <w:p w:rsidR="00C53708" w:rsidRPr="00C16B8C" w:rsidRDefault="00C53708" w:rsidP="00A97ABA">
      <w:pPr>
        <w:jc w:val="both"/>
        <w:rPr>
          <w:b/>
          <w:sz w:val="22"/>
        </w:rPr>
      </w:pPr>
    </w:p>
    <w:p w:rsidR="00C16B8C" w:rsidRDefault="00C16B8C" w:rsidP="00A97ABA">
      <w:pPr>
        <w:jc w:val="both"/>
        <w:rPr>
          <w:sz w:val="22"/>
        </w:rPr>
      </w:pPr>
      <w:r>
        <w:rPr>
          <w:sz w:val="22"/>
        </w:rPr>
        <w:t xml:space="preserve">Der Tradition folgend </w:t>
      </w:r>
      <w:r w:rsidR="00C53708">
        <w:rPr>
          <w:sz w:val="22"/>
        </w:rPr>
        <w:t>präsentiert sich</w:t>
      </w:r>
      <w:r>
        <w:rPr>
          <w:sz w:val="22"/>
        </w:rPr>
        <w:t xml:space="preserve"> das Unternehmen für 2017/2018 </w:t>
      </w:r>
      <w:r w:rsidR="00C53708">
        <w:rPr>
          <w:sz w:val="22"/>
        </w:rPr>
        <w:t xml:space="preserve">mit </w:t>
      </w:r>
      <w:r>
        <w:rPr>
          <w:sz w:val="22"/>
        </w:rPr>
        <w:t>eine</w:t>
      </w:r>
      <w:r w:rsidR="00C53708">
        <w:rPr>
          <w:sz w:val="22"/>
        </w:rPr>
        <w:t>m</w:t>
      </w:r>
      <w:r>
        <w:rPr>
          <w:sz w:val="22"/>
        </w:rPr>
        <w:t xml:space="preserve"> neuen Auftritt. Dabei wird Wert auf die Umsetzung der Hauptaussage „Wertvoll Schenken“</w:t>
      </w:r>
      <w:r w:rsidR="00DA01B5">
        <w:rPr>
          <w:sz w:val="22"/>
        </w:rPr>
        <w:t xml:space="preserve"> in Fortsetzung zu „Sinnvoll Spielen“ gelegt. Die Produkte werden in „Welten“ für Beschenkte gezeigt, zum Beispiel für „Entdecker“ oder „kleine Künstler“, für Mädchen und </w:t>
      </w:r>
      <w:r w:rsidR="00C53708">
        <w:rPr>
          <w:sz w:val="22"/>
        </w:rPr>
        <w:t>Jungen</w:t>
      </w:r>
      <w:r w:rsidR="009A2201">
        <w:rPr>
          <w:sz w:val="22"/>
        </w:rPr>
        <w:t xml:space="preserve">. Die Bildsprache wird konsequent sowohl in der Kommunikation </w:t>
      </w:r>
      <w:r w:rsidR="00C53708">
        <w:rPr>
          <w:sz w:val="22"/>
        </w:rPr>
        <w:t>als</w:t>
      </w:r>
      <w:r w:rsidR="009A2201">
        <w:rPr>
          <w:sz w:val="22"/>
        </w:rPr>
        <w:t xml:space="preserve"> auch im Webshop und im Ladengeschäft umgesetzt und </w:t>
      </w:r>
      <w:r w:rsidR="00C53708">
        <w:rPr>
          <w:sz w:val="22"/>
        </w:rPr>
        <w:t>kommt</w:t>
      </w:r>
      <w:r w:rsidR="009A2201">
        <w:rPr>
          <w:sz w:val="22"/>
        </w:rPr>
        <w:t xml:space="preserve"> passend </w:t>
      </w:r>
      <w:r w:rsidR="00C53708">
        <w:rPr>
          <w:sz w:val="22"/>
        </w:rPr>
        <w:t>zum</w:t>
      </w:r>
      <w:r w:rsidR="009A2201">
        <w:rPr>
          <w:sz w:val="22"/>
        </w:rPr>
        <w:t xml:space="preserve"> Weihnachtsgeschäft 2017 </w:t>
      </w:r>
      <w:r w:rsidR="004269D3">
        <w:rPr>
          <w:sz w:val="22"/>
        </w:rPr>
        <w:t>zum Einsatz</w:t>
      </w:r>
      <w:r w:rsidR="009A2201">
        <w:rPr>
          <w:sz w:val="22"/>
        </w:rPr>
        <w:t>.</w:t>
      </w:r>
    </w:p>
    <w:p w:rsidR="00C16B8C" w:rsidRDefault="00C16B8C" w:rsidP="00A97ABA">
      <w:pPr>
        <w:jc w:val="both"/>
        <w:rPr>
          <w:sz w:val="22"/>
        </w:rPr>
      </w:pPr>
    </w:p>
    <w:p w:rsidR="00954A1C" w:rsidRDefault="00954A1C" w:rsidP="00A97ABA">
      <w:pPr>
        <w:jc w:val="both"/>
        <w:rPr>
          <w:sz w:val="22"/>
        </w:rPr>
      </w:pPr>
    </w:p>
    <w:p w:rsidR="00421C33" w:rsidRDefault="00421C33" w:rsidP="00A97ABA">
      <w:pPr>
        <w:jc w:val="both"/>
        <w:rPr>
          <w:sz w:val="22"/>
        </w:rPr>
      </w:pPr>
      <w:r>
        <w:rPr>
          <w:sz w:val="22"/>
        </w:rPr>
        <w:t>Bild: Musterbild der neuen Bildsprache (weitere Bilder auf Anfrage möglich)</w:t>
      </w:r>
    </w:p>
    <w:p w:rsidR="00421C33" w:rsidRDefault="00421C33" w:rsidP="00A97ABA">
      <w:pPr>
        <w:jc w:val="both"/>
        <w:rPr>
          <w:sz w:val="22"/>
        </w:rPr>
      </w:pPr>
    </w:p>
    <w:p w:rsidR="00421C33" w:rsidRPr="002B78BF" w:rsidRDefault="00421C33" w:rsidP="00A97ABA">
      <w:pPr>
        <w:jc w:val="both"/>
        <w:rPr>
          <w:sz w:val="22"/>
        </w:rPr>
      </w:pPr>
    </w:p>
    <w:p w:rsidR="002B78BF" w:rsidRPr="002B78BF" w:rsidRDefault="00A97ABA" w:rsidP="002B78BF">
      <w:pPr>
        <w:jc w:val="both"/>
        <w:rPr>
          <w:rFonts w:cs="Arial"/>
          <w:b/>
          <w:sz w:val="22"/>
        </w:rPr>
      </w:pPr>
      <w:r w:rsidRPr="002B78BF">
        <w:rPr>
          <w:sz w:val="22"/>
        </w:rPr>
        <w:t>Pressekontakt:</w:t>
      </w:r>
    </w:p>
    <w:p w:rsidR="002B78BF" w:rsidRPr="002B78BF" w:rsidRDefault="002B78BF" w:rsidP="002B78BF">
      <w:pPr>
        <w:rPr>
          <w:rFonts w:cs="Arial"/>
          <w:sz w:val="22"/>
        </w:rPr>
      </w:pPr>
      <w:r w:rsidRPr="002B78BF">
        <w:rPr>
          <w:rFonts w:cs="Arial"/>
          <w:sz w:val="22"/>
        </w:rPr>
        <w:t>Markus Presta</w:t>
      </w:r>
      <w:r w:rsidR="00F531BE">
        <w:rPr>
          <w:rFonts w:cs="Arial"/>
          <w:sz w:val="22"/>
        </w:rPr>
        <w:tab/>
      </w:r>
      <w:r w:rsidR="00F531BE">
        <w:rPr>
          <w:rFonts w:cs="Arial"/>
          <w:sz w:val="22"/>
        </w:rPr>
        <w:tab/>
      </w:r>
      <w:r w:rsidR="00F531BE">
        <w:rPr>
          <w:rFonts w:cs="Arial"/>
          <w:sz w:val="22"/>
        </w:rPr>
        <w:tab/>
      </w:r>
      <w:r w:rsidR="00F531BE">
        <w:rPr>
          <w:rFonts w:cs="Arial"/>
          <w:sz w:val="22"/>
        </w:rPr>
        <w:tab/>
      </w:r>
      <w:r w:rsidR="00F531BE">
        <w:rPr>
          <w:rFonts w:cs="Arial"/>
          <w:sz w:val="22"/>
        </w:rPr>
        <w:tab/>
        <w:t>Pastorini Spielzeug AG</w:t>
      </w:r>
    </w:p>
    <w:p w:rsidR="002B78BF" w:rsidRPr="002B78BF" w:rsidRDefault="002B78BF" w:rsidP="002B78BF">
      <w:pPr>
        <w:rPr>
          <w:rFonts w:cs="Arial"/>
          <w:sz w:val="22"/>
        </w:rPr>
      </w:pPr>
      <w:r w:rsidRPr="002B78BF">
        <w:rPr>
          <w:rFonts w:cs="Arial"/>
          <w:sz w:val="22"/>
        </w:rPr>
        <w:t>Kommunikation&amp;Media GmbH</w:t>
      </w:r>
      <w:r w:rsidR="00F531BE">
        <w:rPr>
          <w:rFonts w:cs="Arial"/>
          <w:sz w:val="22"/>
        </w:rPr>
        <w:tab/>
      </w:r>
      <w:r w:rsidR="00F531BE">
        <w:rPr>
          <w:rFonts w:cs="Arial"/>
          <w:sz w:val="22"/>
        </w:rPr>
        <w:tab/>
      </w:r>
      <w:r w:rsidR="00F531BE">
        <w:rPr>
          <w:rFonts w:cs="Arial"/>
          <w:sz w:val="22"/>
        </w:rPr>
        <w:tab/>
        <w:t>Herr André Nyffeler</w:t>
      </w:r>
    </w:p>
    <w:p w:rsidR="002B78BF" w:rsidRPr="002B78BF" w:rsidRDefault="002B78BF" w:rsidP="002B78BF">
      <w:pPr>
        <w:rPr>
          <w:rFonts w:cs="Arial"/>
          <w:sz w:val="22"/>
        </w:rPr>
      </w:pPr>
      <w:r w:rsidRPr="002B78BF">
        <w:rPr>
          <w:rFonts w:cs="Arial"/>
          <w:sz w:val="22"/>
        </w:rPr>
        <w:t>Alter Zürichweg 30</w:t>
      </w:r>
      <w:r w:rsidR="00F531BE">
        <w:rPr>
          <w:rFonts w:cs="Arial"/>
          <w:sz w:val="22"/>
        </w:rPr>
        <w:tab/>
      </w:r>
      <w:r w:rsidR="00F531BE">
        <w:rPr>
          <w:rFonts w:cs="Arial"/>
          <w:sz w:val="22"/>
        </w:rPr>
        <w:tab/>
      </w:r>
      <w:r w:rsidR="00F531BE">
        <w:rPr>
          <w:rFonts w:cs="Arial"/>
          <w:sz w:val="22"/>
        </w:rPr>
        <w:tab/>
      </w:r>
      <w:r w:rsidR="00F531BE">
        <w:rPr>
          <w:rFonts w:cs="Arial"/>
          <w:sz w:val="22"/>
        </w:rPr>
        <w:tab/>
      </w:r>
      <w:r w:rsidR="00F531BE">
        <w:rPr>
          <w:rFonts w:cs="Arial"/>
          <w:sz w:val="22"/>
        </w:rPr>
        <w:tab/>
      </w:r>
      <w:r w:rsidR="00A57A77">
        <w:rPr>
          <w:rFonts w:cs="Arial"/>
          <w:sz w:val="22"/>
        </w:rPr>
        <w:t>Im Schossacher 21</w:t>
      </w:r>
    </w:p>
    <w:p w:rsidR="002B78BF" w:rsidRPr="002B78BF" w:rsidRDefault="002B78BF" w:rsidP="002B78BF">
      <w:pPr>
        <w:rPr>
          <w:rFonts w:cs="Arial"/>
          <w:sz w:val="22"/>
        </w:rPr>
      </w:pPr>
      <w:r w:rsidRPr="002B78BF">
        <w:rPr>
          <w:rFonts w:cs="Arial"/>
          <w:sz w:val="22"/>
        </w:rPr>
        <w:t>8952 Schlieren</w:t>
      </w:r>
      <w:r w:rsidR="00A57A77">
        <w:rPr>
          <w:rFonts w:cs="Arial"/>
          <w:sz w:val="22"/>
        </w:rPr>
        <w:tab/>
      </w:r>
      <w:r w:rsidR="00A57A77">
        <w:rPr>
          <w:rFonts w:cs="Arial"/>
          <w:sz w:val="22"/>
        </w:rPr>
        <w:tab/>
      </w:r>
      <w:r w:rsidR="00A57A77">
        <w:rPr>
          <w:rFonts w:cs="Arial"/>
          <w:sz w:val="22"/>
        </w:rPr>
        <w:tab/>
      </w:r>
      <w:r w:rsidR="00A57A77">
        <w:rPr>
          <w:rFonts w:cs="Arial"/>
          <w:sz w:val="22"/>
        </w:rPr>
        <w:tab/>
      </w:r>
      <w:r w:rsidR="00A57A77">
        <w:rPr>
          <w:rFonts w:cs="Arial"/>
          <w:sz w:val="22"/>
        </w:rPr>
        <w:tab/>
        <w:t>8600 Dübendorf</w:t>
      </w:r>
    </w:p>
    <w:p w:rsidR="002B78BF" w:rsidRPr="002B78BF" w:rsidRDefault="009C6217" w:rsidP="002B78BF">
      <w:pPr>
        <w:rPr>
          <w:rFonts w:cs="Arial"/>
          <w:sz w:val="22"/>
        </w:rPr>
      </w:pPr>
      <w:hyperlink r:id="rId4" w:history="1">
        <w:r w:rsidR="002B78BF" w:rsidRPr="002B78BF">
          <w:rPr>
            <w:rStyle w:val="Hyperlink"/>
            <w:rFonts w:cs="Arial"/>
            <w:sz w:val="22"/>
          </w:rPr>
          <w:t>markus@presta.ch</w:t>
        </w:r>
      </w:hyperlink>
      <w:r w:rsidR="002B78BF" w:rsidRPr="002B78BF">
        <w:rPr>
          <w:rFonts w:cs="Arial"/>
          <w:sz w:val="22"/>
        </w:rPr>
        <w:tab/>
      </w:r>
      <w:r w:rsidR="002B78BF" w:rsidRPr="002B78BF">
        <w:rPr>
          <w:rFonts w:cs="Arial"/>
          <w:sz w:val="22"/>
        </w:rPr>
        <w:tab/>
      </w:r>
      <w:r w:rsidR="002B78BF" w:rsidRPr="002B78BF">
        <w:rPr>
          <w:rFonts w:cs="Arial"/>
          <w:sz w:val="22"/>
        </w:rPr>
        <w:tab/>
      </w:r>
      <w:r w:rsidR="00A57A77">
        <w:rPr>
          <w:rFonts w:cs="Arial"/>
          <w:sz w:val="22"/>
        </w:rPr>
        <w:tab/>
      </w:r>
      <w:r w:rsidR="00A57A77">
        <w:rPr>
          <w:rFonts w:cs="Arial"/>
          <w:sz w:val="22"/>
        </w:rPr>
        <w:tab/>
        <w:t>044 824 33 44</w:t>
      </w:r>
      <w:r w:rsidR="002B78BF" w:rsidRPr="002B78BF">
        <w:rPr>
          <w:rFonts w:cs="Arial"/>
          <w:sz w:val="22"/>
        </w:rPr>
        <w:tab/>
      </w:r>
      <w:r w:rsidR="002B78BF" w:rsidRPr="002B78BF">
        <w:rPr>
          <w:rFonts w:cs="Arial"/>
          <w:sz w:val="22"/>
        </w:rPr>
        <w:tab/>
      </w:r>
    </w:p>
    <w:p w:rsidR="002B78BF" w:rsidRPr="002B78BF" w:rsidRDefault="002B78BF" w:rsidP="002B78BF">
      <w:pPr>
        <w:rPr>
          <w:rFonts w:cs="Arial"/>
          <w:sz w:val="22"/>
        </w:rPr>
      </w:pPr>
      <w:r w:rsidRPr="002B78BF">
        <w:rPr>
          <w:rFonts w:cs="Arial"/>
          <w:sz w:val="22"/>
        </w:rPr>
        <w:t>(+41) 079 685 24 14</w:t>
      </w:r>
    </w:p>
    <w:p w:rsidR="004C4CD3" w:rsidRDefault="004C4CD3"/>
    <w:sectPr w:rsidR="004C4CD3" w:rsidSect="00A456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7ABA"/>
    <w:rsid w:val="00006FEA"/>
    <w:rsid w:val="00051FC8"/>
    <w:rsid w:val="000C0FC5"/>
    <w:rsid w:val="000E1DA6"/>
    <w:rsid w:val="001451C6"/>
    <w:rsid w:val="001974C6"/>
    <w:rsid w:val="001A76D4"/>
    <w:rsid w:val="001D5676"/>
    <w:rsid w:val="0022381B"/>
    <w:rsid w:val="002B78BF"/>
    <w:rsid w:val="002D6EC3"/>
    <w:rsid w:val="0034096E"/>
    <w:rsid w:val="00376FA0"/>
    <w:rsid w:val="00401512"/>
    <w:rsid w:val="00417079"/>
    <w:rsid w:val="00421C33"/>
    <w:rsid w:val="004269D3"/>
    <w:rsid w:val="004419BF"/>
    <w:rsid w:val="00473521"/>
    <w:rsid w:val="004C4CD3"/>
    <w:rsid w:val="005A26D6"/>
    <w:rsid w:val="005B07C1"/>
    <w:rsid w:val="005F1F3A"/>
    <w:rsid w:val="00625609"/>
    <w:rsid w:val="0063303E"/>
    <w:rsid w:val="00636C14"/>
    <w:rsid w:val="00646E5D"/>
    <w:rsid w:val="0066725F"/>
    <w:rsid w:val="006E7B64"/>
    <w:rsid w:val="006F5E3C"/>
    <w:rsid w:val="007209D5"/>
    <w:rsid w:val="0072776D"/>
    <w:rsid w:val="00736D38"/>
    <w:rsid w:val="007461DA"/>
    <w:rsid w:val="0079618A"/>
    <w:rsid w:val="007F50CA"/>
    <w:rsid w:val="00851BDC"/>
    <w:rsid w:val="00877D6F"/>
    <w:rsid w:val="008E018B"/>
    <w:rsid w:val="008E5836"/>
    <w:rsid w:val="00954A1C"/>
    <w:rsid w:val="009659E0"/>
    <w:rsid w:val="009A1969"/>
    <w:rsid w:val="009A2201"/>
    <w:rsid w:val="009C6217"/>
    <w:rsid w:val="00A1492E"/>
    <w:rsid w:val="00A36DC9"/>
    <w:rsid w:val="00A45641"/>
    <w:rsid w:val="00A57A77"/>
    <w:rsid w:val="00A70C16"/>
    <w:rsid w:val="00A97ABA"/>
    <w:rsid w:val="00AB1A36"/>
    <w:rsid w:val="00B02A21"/>
    <w:rsid w:val="00B50D79"/>
    <w:rsid w:val="00B542A3"/>
    <w:rsid w:val="00B93F4A"/>
    <w:rsid w:val="00BE0C98"/>
    <w:rsid w:val="00C16B8C"/>
    <w:rsid w:val="00C21459"/>
    <w:rsid w:val="00C52D82"/>
    <w:rsid w:val="00C53708"/>
    <w:rsid w:val="00C61566"/>
    <w:rsid w:val="00C91AED"/>
    <w:rsid w:val="00CF045B"/>
    <w:rsid w:val="00D2387E"/>
    <w:rsid w:val="00DA01B5"/>
    <w:rsid w:val="00DB156D"/>
    <w:rsid w:val="00DD7506"/>
    <w:rsid w:val="00DD7CC5"/>
    <w:rsid w:val="00E54AAA"/>
    <w:rsid w:val="00EC177B"/>
    <w:rsid w:val="00EF5B4C"/>
    <w:rsid w:val="00F531BE"/>
    <w:rsid w:val="00F7039B"/>
    <w:rsid w:val="00F865D6"/>
    <w:rsid w:val="00F8684A"/>
    <w:rsid w:val="00F91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97ABA"/>
    <w:pPr>
      <w:spacing w:line="240" w:lineRule="auto"/>
    </w:pPr>
    <w:rPr>
      <w:rFonts w:cstheme="minorBidi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97AB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1A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1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kus@presta.ch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Goldbach Media Management AG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Markus.Presta</dc:creator>
  <cp:lastModifiedBy>Markus.Presta</cp:lastModifiedBy>
  <cp:revision>2</cp:revision>
  <cp:lastPrinted>2017-09-19T18:59:00Z</cp:lastPrinted>
  <dcterms:created xsi:type="dcterms:W3CDTF">2017-10-06T19:12:00Z</dcterms:created>
  <dcterms:modified xsi:type="dcterms:W3CDTF">2017-10-06T19:12:00Z</dcterms:modified>
</cp:coreProperties>
</file>